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6F4A" w14:textId="66FD2A1C" w:rsidR="009D2997" w:rsidRPr="002D08A8" w:rsidRDefault="002D08A8" w:rsidP="002D08A8">
      <w:pPr>
        <w:pStyle w:val="Title"/>
        <w:jc w:val="left"/>
        <w:rPr>
          <w:u w:val="none"/>
        </w:rPr>
      </w:pPr>
      <w:r w:rsidRPr="002D08A8">
        <w:rPr>
          <w:noProof/>
          <w:u w:val="none"/>
        </w:rPr>
        <w:drawing>
          <wp:inline distT="0" distB="0" distL="0" distR="0" wp14:anchorId="4C1E3BE2" wp14:editId="7138FE88">
            <wp:extent cx="2392153" cy="576651"/>
            <wp:effectExtent l="0" t="0" r="8255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39" cy="59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 w:rsidRPr="002D08A8">
        <w:rPr>
          <w:noProof/>
          <w:u w:val="none"/>
        </w:rPr>
        <w:drawing>
          <wp:inline distT="0" distB="0" distL="0" distR="0" wp14:anchorId="7CE47852" wp14:editId="2D79B885">
            <wp:extent cx="1069340" cy="677347"/>
            <wp:effectExtent l="0" t="0" r="0" b="889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00" cy="68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8A8">
        <w:rPr>
          <w:u w:val="none"/>
        </w:rPr>
        <w:t xml:space="preserve">             </w:t>
      </w:r>
    </w:p>
    <w:p w14:paraId="540C4418" w14:textId="77777777" w:rsidR="009D2997" w:rsidRDefault="009D2997" w:rsidP="009D2997">
      <w:pPr>
        <w:pStyle w:val="Title"/>
      </w:pPr>
    </w:p>
    <w:p w14:paraId="759D413B" w14:textId="77777777" w:rsidR="009D2997" w:rsidRDefault="009D2997" w:rsidP="009D2997">
      <w:pPr>
        <w:pStyle w:val="Title"/>
      </w:pPr>
    </w:p>
    <w:p w14:paraId="2CDC5F95" w14:textId="77777777" w:rsidR="009D2997" w:rsidRDefault="009D2997" w:rsidP="009D2997">
      <w:pPr>
        <w:pStyle w:val="Title"/>
      </w:pPr>
    </w:p>
    <w:p w14:paraId="1D4BA761" w14:textId="77777777" w:rsidR="009D2997" w:rsidRDefault="009D2997" w:rsidP="009D2997">
      <w:pPr>
        <w:pStyle w:val="Title"/>
      </w:pPr>
    </w:p>
    <w:p w14:paraId="7A60FC51" w14:textId="750CDA09" w:rsidR="009D2997" w:rsidRPr="00243AC7" w:rsidRDefault="004C3C3F" w:rsidP="009D2997">
      <w:pPr>
        <w:pStyle w:val="Title"/>
        <w:rPr>
          <w:rFonts w:ascii="Arial Rounded MT Bold" w:hAnsi="Arial Rounded MT Bold"/>
          <w:b w:val="0"/>
        </w:rPr>
      </w:pPr>
      <w:r w:rsidRPr="00243AC7">
        <w:rPr>
          <w:rFonts w:ascii="Arial Rounded MT Bold" w:hAnsi="Arial Rounded MT Bold"/>
          <w:b w:val="0"/>
        </w:rPr>
        <w:t>CARER</w:t>
      </w:r>
      <w:r w:rsidR="00231C0F" w:rsidRPr="00243AC7">
        <w:rPr>
          <w:rFonts w:ascii="Arial Rounded MT Bold" w:hAnsi="Arial Rounded MT Bold"/>
          <w:b w:val="0"/>
        </w:rPr>
        <w:t xml:space="preserve"> SUPPORT </w:t>
      </w:r>
      <w:r w:rsidR="00C7450D">
        <w:rPr>
          <w:rFonts w:ascii="Arial Rounded MT Bold" w:hAnsi="Arial Rounded MT Bold"/>
          <w:b w:val="0"/>
        </w:rPr>
        <w:t>DORSET</w:t>
      </w:r>
    </w:p>
    <w:p w14:paraId="75BCA596" w14:textId="77777777" w:rsidR="009D2997" w:rsidRPr="009D2997" w:rsidRDefault="009D2997" w:rsidP="009D299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295690" w14:textId="0319A3DC" w:rsidR="009D2997" w:rsidRPr="009A7016" w:rsidRDefault="009D2997" w:rsidP="009D2997">
      <w:pPr>
        <w:jc w:val="center"/>
        <w:rPr>
          <w:rFonts w:asciiTheme="minorHAnsi" w:hAnsiTheme="minorHAnsi" w:cs="Arial"/>
          <w:b/>
          <w:bCs/>
          <w:u w:val="single"/>
        </w:rPr>
      </w:pPr>
      <w:r w:rsidRPr="009A7016">
        <w:rPr>
          <w:rFonts w:asciiTheme="minorHAnsi" w:hAnsiTheme="minorHAnsi" w:cs="Arial"/>
          <w:b/>
          <w:bCs/>
          <w:u w:val="single"/>
        </w:rPr>
        <w:t>Job Description</w:t>
      </w:r>
    </w:p>
    <w:p w14:paraId="09EAC1E2" w14:textId="77777777" w:rsidR="009D2997" w:rsidRPr="009A7016" w:rsidRDefault="009D2997" w:rsidP="009D2997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0E1CC057" w14:textId="77777777" w:rsidR="009D2997" w:rsidRPr="009A7016" w:rsidRDefault="009D2997" w:rsidP="009D2997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000B76CB" w14:textId="1B79A4A6" w:rsidR="0040320D" w:rsidRPr="009A7016" w:rsidRDefault="009D2997" w:rsidP="009469B3">
      <w:pPr>
        <w:tabs>
          <w:tab w:val="left" w:pos="2694"/>
        </w:tabs>
        <w:rPr>
          <w:rFonts w:asciiTheme="minorHAnsi" w:hAnsiTheme="minorHAnsi" w:cs="Arial"/>
          <w:b/>
        </w:rPr>
      </w:pPr>
      <w:r w:rsidRPr="009A7016">
        <w:rPr>
          <w:rFonts w:asciiTheme="minorHAnsi" w:hAnsiTheme="minorHAnsi" w:cs="Arial"/>
          <w:b/>
          <w:bCs/>
          <w:u w:val="single"/>
        </w:rPr>
        <w:t>Job Title</w:t>
      </w:r>
      <w:r w:rsidR="009469B3" w:rsidRPr="009A7016">
        <w:rPr>
          <w:rFonts w:asciiTheme="minorHAnsi" w:hAnsiTheme="minorHAnsi" w:cs="Arial"/>
          <w:b/>
          <w:bCs/>
        </w:rPr>
        <w:tab/>
      </w:r>
      <w:r w:rsidR="003F0ADA">
        <w:rPr>
          <w:rFonts w:asciiTheme="minorHAnsi" w:hAnsiTheme="minorHAnsi" w:cs="Arial"/>
          <w:bCs/>
        </w:rPr>
        <w:t>Community</w:t>
      </w:r>
      <w:r w:rsidR="00212BA4">
        <w:rPr>
          <w:rFonts w:asciiTheme="minorHAnsi" w:hAnsiTheme="minorHAnsi" w:cs="Arial"/>
          <w:bCs/>
        </w:rPr>
        <w:t xml:space="preserve"> Engagement Officer</w:t>
      </w:r>
      <w:r w:rsidR="00C513A3" w:rsidRPr="009A7016">
        <w:rPr>
          <w:rFonts w:asciiTheme="minorHAnsi" w:hAnsiTheme="minorHAnsi" w:cs="Arial"/>
          <w:bCs/>
        </w:rPr>
        <w:t xml:space="preserve"> </w:t>
      </w:r>
    </w:p>
    <w:p w14:paraId="52D8EB2A" w14:textId="77777777" w:rsidR="009D2997" w:rsidRPr="009A7016" w:rsidRDefault="009D2997" w:rsidP="009469B3">
      <w:pPr>
        <w:tabs>
          <w:tab w:val="left" w:pos="2694"/>
        </w:tabs>
        <w:jc w:val="both"/>
        <w:rPr>
          <w:rFonts w:asciiTheme="minorHAnsi" w:hAnsiTheme="minorHAnsi" w:cs="Arial"/>
        </w:rPr>
      </w:pPr>
    </w:p>
    <w:p w14:paraId="66C2848C" w14:textId="00217A38" w:rsidR="00E65C7E" w:rsidRPr="009A7016" w:rsidRDefault="00E65C7E" w:rsidP="00CC1B87">
      <w:pPr>
        <w:tabs>
          <w:tab w:val="left" w:pos="2694"/>
        </w:tabs>
        <w:rPr>
          <w:rFonts w:asciiTheme="minorHAnsi" w:hAnsiTheme="minorHAnsi" w:cs="Arial"/>
        </w:rPr>
      </w:pPr>
      <w:r w:rsidRPr="009A7016">
        <w:rPr>
          <w:rFonts w:asciiTheme="minorHAnsi" w:hAnsiTheme="minorHAnsi" w:cs="Arial"/>
          <w:b/>
          <w:bCs/>
          <w:u w:val="single"/>
        </w:rPr>
        <w:t>Accountable to</w:t>
      </w:r>
      <w:r w:rsidR="00CC1B87" w:rsidRPr="009A7016">
        <w:rPr>
          <w:rFonts w:asciiTheme="minorHAnsi" w:hAnsiTheme="minorHAnsi" w:cs="Arial"/>
          <w:b/>
          <w:bCs/>
        </w:rPr>
        <w:tab/>
      </w:r>
      <w:r w:rsidR="00212BA4">
        <w:rPr>
          <w:rFonts w:asciiTheme="minorHAnsi" w:hAnsiTheme="minorHAnsi" w:cs="Arial"/>
          <w:bCs/>
        </w:rPr>
        <w:t>Lead Carer Adviser</w:t>
      </w:r>
    </w:p>
    <w:p w14:paraId="4F63D19D" w14:textId="77777777" w:rsidR="009D2997" w:rsidRPr="009A7016" w:rsidRDefault="009D2997" w:rsidP="009469B3">
      <w:pPr>
        <w:tabs>
          <w:tab w:val="left" w:pos="2694"/>
        </w:tabs>
        <w:jc w:val="both"/>
        <w:rPr>
          <w:rFonts w:asciiTheme="minorHAnsi" w:hAnsiTheme="minorHAnsi" w:cs="Arial"/>
        </w:rPr>
      </w:pPr>
    </w:p>
    <w:p w14:paraId="436D5D4F" w14:textId="77777777" w:rsidR="00E65C7E" w:rsidRPr="009A7016" w:rsidRDefault="00E65C7E" w:rsidP="009469B3">
      <w:pPr>
        <w:tabs>
          <w:tab w:val="left" w:pos="2694"/>
        </w:tabs>
        <w:jc w:val="both"/>
        <w:rPr>
          <w:rFonts w:asciiTheme="minorHAnsi" w:hAnsiTheme="minorHAnsi" w:cs="Arial"/>
          <w:b/>
        </w:rPr>
      </w:pPr>
      <w:r w:rsidRPr="009A7016">
        <w:rPr>
          <w:rFonts w:asciiTheme="minorHAnsi" w:hAnsiTheme="minorHAnsi" w:cs="Arial"/>
          <w:b/>
          <w:u w:val="single"/>
        </w:rPr>
        <w:t>Responsible for</w:t>
      </w:r>
      <w:r w:rsidR="00CC1B87" w:rsidRPr="009A7016">
        <w:rPr>
          <w:rFonts w:asciiTheme="minorHAnsi" w:hAnsiTheme="minorHAnsi" w:cs="Arial"/>
          <w:b/>
        </w:rPr>
        <w:tab/>
      </w:r>
      <w:r w:rsidR="00CC1B87" w:rsidRPr="009A7016">
        <w:rPr>
          <w:rFonts w:asciiTheme="minorHAnsi" w:hAnsiTheme="minorHAnsi" w:cs="Arial"/>
        </w:rPr>
        <w:t>None</w:t>
      </w:r>
    </w:p>
    <w:p w14:paraId="55A18168" w14:textId="77777777" w:rsidR="00E65C7E" w:rsidRPr="009A7016" w:rsidRDefault="00E65C7E" w:rsidP="009469B3">
      <w:pPr>
        <w:tabs>
          <w:tab w:val="left" w:pos="2694"/>
        </w:tabs>
        <w:jc w:val="both"/>
        <w:rPr>
          <w:rFonts w:asciiTheme="minorHAnsi" w:hAnsiTheme="minorHAnsi" w:cs="Arial"/>
        </w:rPr>
      </w:pPr>
    </w:p>
    <w:p w14:paraId="2FEE473A" w14:textId="7D2E2B75" w:rsidR="009D2997" w:rsidRPr="009A7016" w:rsidRDefault="009D2997" w:rsidP="008F054F">
      <w:pPr>
        <w:tabs>
          <w:tab w:val="left" w:pos="2694"/>
        </w:tabs>
        <w:ind w:left="2694" w:hanging="2694"/>
        <w:rPr>
          <w:rFonts w:asciiTheme="minorHAnsi" w:hAnsiTheme="minorHAnsi" w:cs="Arial"/>
        </w:rPr>
      </w:pPr>
      <w:r w:rsidRPr="009A7016">
        <w:rPr>
          <w:rFonts w:asciiTheme="minorHAnsi" w:hAnsiTheme="minorHAnsi" w:cs="Arial"/>
          <w:b/>
          <w:bCs/>
          <w:u w:val="single"/>
        </w:rPr>
        <w:t>Geographical Area</w:t>
      </w:r>
      <w:r w:rsidR="009469B3" w:rsidRPr="009A7016">
        <w:rPr>
          <w:rFonts w:asciiTheme="minorHAnsi" w:hAnsiTheme="minorHAnsi" w:cs="Arial"/>
          <w:b/>
          <w:bCs/>
        </w:rPr>
        <w:tab/>
      </w:r>
      <w:r w:rsidR="00212BA4">
        <w:rPr>
          <w:rFonts w:asciiTheme="minorHAnsi" w:hAnsiTheme="minorHAnsi" w:cs="Arial"/>
        </w:rPr>
        <w:t>Dorset</w:t>
      </w:r>
      <w:r w:rsidR="00073C86">
        <w:rPr>
          <w:rFonts w:asciiTheme="minorHAnsi" w:hAnsiTheme="minorHAnsi" w:cs="Arial"/>
        </w:rPr>
        <w:t xml:space="preserve"> C</w:t>
      </w:r>
      <w:r w:rsidR="00EE12FF">
        <w:rPr>
          <w:rFonts w:asciiTheme="minorHAnsi" w:hAnsiTheme="minorHAnsi" w:cs="Arial"/>
        </w:rPr>
        <w:t>ouncil</w:t>
      </w:r>
      <w:r w:rsidR="00073C86">
        <w:rPr>
          <w:rFonts w:asciiTheme="minorHAnsi" w:hAnsiTheme="minorHAnsi" w:cs="Arial"/>
        </w:rPr>
        <w:t xml:space="preserve"> Area</w:t>
      </w:r>
      <w:r w:rsidR="00212BA4">
        <w:rPr>
          <w:rFonts w:asciiTheme="minorHAnsi" w:hAnsiTheme="minorHAnsi" w:cs="Arial"/>
        </w:rPr>
        <w:t xml:space="preserve"> (excluding Bournemouth, Christchurch &amp; Poole)</w:t>
      </w:r>
    </w:p>
    <w:p w14:paraId="632F4ABE" w14:textId="77777777" w:rsidR="009D2997" w:rsidRPr="009A7016" w:rsidRDefault="009D2997" w:rsidP="009D2997">
      <w:pPr>
        <w:jc w:val="both"/>
        <w:rPr>
          <w:rFonts w:asciiTheme="minorHAnsi" w:hAnsiTheme="minorHAnsi" w:cs="Arial"/>
        </w:rPr>
      </w:pPr>
    </w:p>
    <w:p w14:paraId="28535096" w14:textId="481B71C7" w:rsidR="009D2997" w:rsidRDefault="009D2997" w:rsidP="009469B3">
      <w:pPr>
        <w:tabs>
          <w:tab w:val="left" w:pos="2694"/>
        </w:tabs>
        <w:rPr>
          <w:rFonts w:asciiTheme="minorHAnsi" w:hAnsiTheme="minorHAnsi" w:cs="Arial"/>
        </w:rPr>
      </w:pPr>
      <w:r w:rsidRPr="009A7016">
        <w:rPr>
          <w:rFonts w:asciiTheme="minorHAnsi" w:hAnsiTheme="minorHAnsi" w:cs="Arial"/>
          <w:b/>
          <w:bCs/>
          <w:u w:val="single"/>
        </w:rPr>
        <w:t>Hours of Work</w:t>
      </w:r>
      <w:r w:rsidR="00075916" w:rsidRPr="009A7016">
        <w:rPr>
          <w:rFonts w:asciiTheme="minorHAnsi" w:hAnsiTheme="minorHAnsi" w:cs="Arial"/>
          <w:b/>
          <w:bCs/>
        </w:rPr>
        <w:t xml:space="preserve"> </w:t>
      </w:r>
      <w:r w:rsidR="009469B3" w:rsidRPr="009A7016">
        <w:rPr>
          <w:rFonts w:asciiTheme="minorHAnsi" w:hAnsiTheme="minorHAnsi" w:cs="Arial"/>
          <w:b/>
          <w:bCs/>
        </w:rPr>
        <w:tab/>
      </w:r>
      <w:r w:rsidR="00212BA4">
        <w:rPr>
          <w:rFonts w:asciiTheme="minorHAnsi" w:hAnsiTheme="minorHAnsi" w:cs="Arial"/>
        </w:rPr>
        <w:t>26</w:t>
      </w:r>
      <w:r w:rsidR="00E65C7E" w:rsidRPr="009A7016">
        <w:rPr>
          <w:rFonts w:asciiTheme="minorHAnsi" w:hAnsiTheme="minorHAnsi" w:cs="Arial"/>
        </w:rPr>
        <w:t xml:space="preserve"> </w:t>
      </w:r>
      <w:r w:rsidR="008F054F" w:rsidRPr="009A7016">
        <w:rPr>
          <w:rFonts w:asciiTheme="minorHAnsi" w:hAnsiTheme="minorHAnsi" w:cs="Arial"/>
        </w:rPr>
        <w:t>h</w:t>
      </w:r>
      <w:r w:rsidR="0020264F" w:rsidRPr="009A7016">
        <w:rPr>
          <w:rFonts w:asciiTheme="minorHAnsi" w:hAnsiTheme="minorHAnsi" w:cs="Arial"/>
        </w:rPr>
        <w:t xml:space="preserve">ours per week </w:t>
      </w:r>
      <w:r w:rsidR="00231C0F" w:rsidRPr="009A7016">
        <w:rPr>
          <w:rFonts w:asciiTheme="minorHAnsi" w:hAnsiTheme="minorHAnsi" w:cs="Arial"/>
        </w:rPr>
        <w:t>Monday</w:t>
      </w:r>
      <w:r w:rsidR="008647A6" w:rsidRPr="009A7016">
        <w:rPr>
          <w:rFonts w:asciiTheme="minorHAnsi" w:hAnsiTheme="minorHAnsi" w:cs="Arial"/>
        </w:rPr>
        <w:t xml:space="preserve"> to Friday plus</w:t>
      </w:r>
      <w:r w:rsidRPr="009A7016">
        <w:rPr>
          <w:rFonts w:asciiTheme="minorHAnsi" w:hAnsiTheme="minorHAnsi" w:cs="Arial"/>
        </w:rPr>
        <w:t xml:space="preserve"> occasional weekend/evening</w:t>
      </w:r>
    </w:p>
    <w:p w14:paraId="1F47641C" w14:textId="07B96A69" w:rsidR="009D2997" w:rsidRPr="009A7016" w:rsidRDefault="005F02F6" w:rsidP="00E8524E">
      <w:pPr>
        <w:tabs>
          <w:tab w:val="left" w:pos="2694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9D2997" w:rsidRPr="009A7016">
        <w:rPr>
          <w:rFonts w:asciiTheme="minorHAnsi" w:hAnsiTheme="minorHAnsi" w:cs="Arial"/>
        </w:rPr>
        <w:tab/>
      </w:r>
      <w:r w:rsidR="009D2997" w:rsidRPr="009A7016">
        <w:rPr>
          <w:rFonts w:asciiTheme="minorHAnsi" w:hAnsiTheme="minorHAnsi" w:cs="Arial"/>
        </w:rPr>
        <w:tab/>
      </w:r>
      <w:r w:rsidR="009D2997" w:rsidRPr="009A7016">
        <w:rPr>
          <w:rFonts w:asciiTheme="minorHAnsi" w:hAnsiTheme="minorHAnsi" w:cs="Arial"/>
        </w:rPr>
        <w:tab/>
      </w:r>
      <w:r w:rsidR="009D2997" w:rsidRPr="009A7016">
        <w:rPr>
          <w:rFonts w:asciiTheme="minorHAnsi" w:hAnsiTheme="minorHAnsi" w:cs="Arial"/>
        </w:rPr>
        <w:tab/>
      </w:r>
      <w:r w:rsidR="009D2997" w:rsidRPr="009A7016">
        <w:rPr>
          <w:rFonts w:asciiTheme="minorHAnsi" w:hAnsiTheme="minorHAnsi" w:cs="Arial"/>
        </w:rPr>
        <w:tab/>
      </w:r>
    </w:p>
    <w:p w14:paraId="44B142C9" w14:textId="77777777" w:rsidR="00E8524E" w:rsidRDefault="00E8524E" w:rsidP="00E81AA9">
      <w:pPr>
        <w:tabs>
          <w:tab w:val="left" w:pos="2694"/>
        </w:tabs>
        <w:rPr>
          <w:rFonts w:asciiTheme="minorHAnsi" w:hAnsiTheme="minorHAnsi" w:cs="Arial"/>
          <w:b/>
          <w:bCs/>
          <w:u w:val="single"/>
        </w:rPr>
      </w:pPr>
    </w:p>
    <w:p w14:paraId="10D842F1" w14:textId="666DF915" w:rsidR="00E81AA9" w:rsidRPr="009A7016" w:rsidRDefault="00E8524E" w:rsidP="00E81AA9">
      <w:pPr>
        <w:tabs>
          <w:tab w:val="left" w:pos="2694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u w:val="single"/>
        </w:rPr>
        <w:t>Pay</w:t>
      </w:r>
      <w:r w:rsidR="009D2997" w:rsidRPr="009A7016">
        <w:rPr>
          <w:rFonts w:asciiTheme="minorHAnsi" w:hAnsiTheme="minorHAnsi" w:cs="Arial"/>
          <w:b/>
          <w:bCs/>
        </w:rPr>
        <w:tab/>
      </w:r>
      <w:r w:rsidR="00681A4F" w:rsidRPr="00681A4F">
        <w:t>£23,541</w:t>
      </w:r>
      <w:r w:rsidR="003F0ADA">
        <w:t xml:space="preserve"> Per Annum, Pro Rata</w:t>
      </w:r>
    </w:p>
    <w:p w14:paraId="538CD6F0" w14:textId="77777777" w:rsidR="00102993" w:rsidRPr="009A7016" w:rsidRDefault="00102993" w:rsidP="00050358">
      <w:pPr>
        <w:tabs>
          <w:tab w:val="left" w:pos="2694"/>
        </w:tabs>
        <w:rPr>
          <w:rFonts w:asciiTheme="minorHAnsi" w:hAnsiTheme="minorHAnsi" w:cs="Arial"/>
        </w:rPr>
      </w:pPr>
    </w:p>
    <w:p w14:paraId="7C38E4FB" w14:textId="73BC2FAC" w:rsidR="00102993" w:rsidRPr="009A7016" w:rsidRDefault="00102993" w:rsidP="00102993">
      <w:pPr>
        <w:tabs>
          <w:tab w:val="left" w:pos="2694"/>
        </w:tabs>
        <w:rPr>
          <w:rFonts w:asciiTheme="minorHAnsi" w:hAnsiTheme="minorHAnsi" w:cs="Arial"/>
        </w:rPr>
      </w:pPr>
      <w:r w:rsidRPr="00D70C0B">
        <w:rPr>
          <w:rFonts w:asciiTheme="minorHAnsi" w:hAnsiTheme="minorHAnsi" w:cs="Arial"/>
          <w:b/>
          <w:bCs/>
          <w:u w:val="single"/>
        </w:rPr>
        <w:t>Contract</w:t>
      </w:r>
      <w:r w:rsidR="00B47F91" w:rsidRPr="00D70C0B">
        <w:rPr>
          <w:rFonts w:asciiTheme="minorHAnsi" w:hAnsiTheme="minorHAnsi" w:cs="Arial"/>
          <w:bCs/>
        </w:rPr>
        <w:tab/>
      </w:r>
      <w:r w:rsidR="002306B7" w:rsidRPr="00D70C0B">
        <w:rPr>
          <w:rFonts w:asciiTheme="minorHAnsi" w:hAnsiTheme="minorHAnsi" w:cs="Arial"/>
          <w:bCs/>
        </w:rPr>
        <w:t>Permanent</w:t>
      </w:r>
      <w:r w:rsidRPr="009A7016">
        <w:rPr>
          <w:rFonts w:asciiTheme="minorHAnsi" w:hAnsiTheme="minorHAnsi" w:cs="Arial"/>
          <w:b/>
          <w:bCs/>
        </w:rPr>
        <w:tab/>
      </w:r>
      <w:r w:rsidR="00F969F1" w:rsidRPr="009A7016">
        <w:rPr>
          <w:rFonts w:asciiTheme="minorHAnsi" w:hAnsiTheme="minorHAnsi" w:cs="Arial"/>
        </w:rPr>
        <w:t xml:space="preserve"> </w:t>
      </w:r>
    </w:p>
    <w:p w14:paraId="2DB57AFA" w14:textId="77777777" w:rsidR="00050358" w:rsidRPr="009A7016" w:rsidRDefault="00050358" w:rsidP="00050358">
      <w:pPr>
        <w:jc w:val="both"/>
        <w:rPr>
          <w:rFonts w:asciiTheme="minorHAnsi" w:hAnsiTheme="minorHAnsi" w:cs="Arial"/>
        </w:rPr>
      </w:pPr>
    </w:p>
    <w:p w14:paraId="263BA429" w14:textId="77777777" w:rsidR="009D2997" w:rsidRPr="009A7016" w:rsidRDefault="009D2997" w:rsidP="00050358">
      <w:pPr>
        <w:tabs>
          <w:tab w:val="left" w:pos="2694"/>
        </w:tabs>
        <w:rPr>
          <w:rFonts w:asciiTheme="minorHAnsi" w:hAnsiTheme="minorHAnsi" w:cs="Arial"/>
        </w:rPr>
      </w:pPr>
    </w:p>
    <w:p w14:paraId="59157C7B" w14:textId="77777777" w:rsidR="00036171" w:rsidRPr="009A7016" w:rsidRDefault="009D2997" w:rsidP="002306B7">
      <w:pPr>
        <w:rPr>
          <w:rFonts w:asciiTheme="minorHAnsi" w:hAnsiTheme="minorHAnsi" w:cs="Arial"/>
          <w:b/>
          <w:bCs/>
          <w:u w:val="single"/>
        </w:rPr>
      </w:pPr>
      <w:r w:rsidRPr="009A7016">
        <w:rPr>
          <w:rFonts w:asciiTheme="minorHAnsi" w:hAnsiTheme="minorHAnsi" w:cs="Arial"/>
          <w:b/>
          <w:bCs/>
          <w:u w:val="single"/>
        </w:rPr>
        <w:t>Purpose of the Post</w:t>
      </w:r>
    </w:p>
    <w:p w14:paraId="71700F0C" w14:textId="77777777" w:rsidR="00EE12FF" w:rsidRDefault="00EE12FF" w:rsidP="00A60B9E">
      <w:pPr>
        <w:rPr>
          <w:rFonts w:asciiTheme="minorHAnsi" w:hAnsiTheme="minorHAnsi" w:cs="Arial"/>
          <w:b/>
          <w:bCs/>
          <w:u w:val="single"/>
        </w:rPr>
      </w:pPr>
    </w:p>
    <w:p w14:paraId="6BACB4F4" w14:textId="12D43132" w:rsidR="002306B7" w:rsidRPr="009A7016" w:rsidRDefault="00EE12FF" w:rsidP="00A60B9E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 w:rsidR="002306B7" w:rsidRPr="009A7016">
        <w:rPr>
          <w:rFonts w:asciiTheme="minorHAnsi" w:hAnsiTheme="minorHAnsi" w:cs="Arial"/>
          <w:bCs/>
        </w:rPr>
        <w:t xml:space="preserve">Work </w:t>
      </w:r>
      <w:r w:rsidR="00C7450D">
        <w:rPr>
          <w:rFonts w:asciiTheme="minorHAnsi" w:hAnsiTheme="minorHAnsi" w:cs="Arial"/>
          <w:bCs/>
        </w:rPr>
        <w:t>across Dorset to</w:t>
      </w:r>
      <w:r w:rsidR="00C21195" w:rsidRPr="009A7016">
        <w:rPr>
          <w:rFonts w:asciiTheme="minorHAnsi" w:hAnsiTheme="minorHAnsi" w:cs="Arial"/>
          <w:bCs/>
        </w:rPr>
        <w:t xml:space="preserve"> </w:t>
      </w:r>
      <w:r w:rsidR="003F0ADA">
        <w:rPr>
          <w:rFonts w:asciiTheme="minorHAnsi" w:hAnsiTheme="minorHAnsi" w:cs="Arial"/>
          <w:bCs/>
        </w:rPr>
        <w:t xml:space="preserve">engage in </w:t>
      </w:r>
      <w:r>
        <w:rPr>
          <w:rFonts w:asciiTheme="minorHAnsi" w:hAnsiTheme="minorHAnsi" w:cs="Arial"/>
          <w:bCs/>
        </w:rPr>
        <w:t>positive partnership</w:t>
      </w:r>
      <w:r w:rsidR="002306B7" w:rsidRPr="009A7016">
        <w:rPr>
          <w:rFonts w:asciiTheme="minorHAnsi" w:hAnsiTheme="minorHAnsi" w:cs="Arial"/>
          <w:bCs/>
        </w:rPr>
        <w:t xml:space="preserve"> </w:t>
      </w:r>
      <w:r w:rsidR="003F0ADA">
        <w:rPr>
          <w:rFonts w:asciiTheme="minorHAnsi" w:hAnsiTheme="minorHAnsi" w:cs="Arial"/>
          <w:bCs/>
        </w:rPr>
        <w:t xml:space="preserve">working </w:t>
      </w:r>
      <w:r w:rsidR="002306B7" w:rsidRPr="009A7016">
        <w:rPr>
          <w:rFonts w:asciiTheme="minorHAnsi" w:hAnsiTheme="minorHAnsi" w:cs="Arial"/>
          <w:bCs/>
        </w:rPr>
        <w:t xml:space="preserve">with statutory, voluntary and </w:t>
      </w:r>
      <w:r w:rsidR="00212BA4" w:rsidRPr="009A7016">
        <w:rPr>
          <w:rFonts w:asciiTheme="minorHAnsi" w:hAnsiTheme="minorHAnsi" w:cs="Arial"/>
          <w:bCs/>
        </w:rPr>
        <w:t>community-based</w:t>
      </w:r>
      <w:r w:rsidR="002306B7" w:rsidRPr="009A7016">
        <w:rPr>
          <w:rFonts w:asciiTheme="minorHAnsi" w:hAnsiTheme="minorHAnsi" w:cs="Arial"/>
          <w:bCs/>
        </w:rPr>
        <w:t xml:space="preserve"> organisations</w:t>
      </w:r>
      <w:r w:rsidR="00C21195" w:rsidRPr="009A7016">
        <w:rPr>
          <w:rFonts w:asciiTheme="minorHAnsi" w:hAnsiTheme="minorHAnsi" w:cs="Arial"/>
          <w:bCs/>
        </w:rPr>
        <w:t xml:space="preserve"> and volunteers</w:t>
      </w:r>
      <w:r w:rsidR="002306B7" w:rsidRPr="009A7016">
        <w:rPr>
          <w:rFonts w:asciiTheme="minorHAnsi" w:hAnsiTheme="minorHAnsi" w:cs="Arial"/>
          <w:bCs/>
        </w:rPr>
        <w:t xml:space="preserve">. </w:t>
      </w:r>
      <w:r w:rsidR="00C7450D">
        <w:rPr>
          <w:rFonts w:asciiTheme="minorHAnsi" w:hAnsiTheme="minorHAnsi" w:cs="Arial"/>
          <w:bCs/>
        </w:rPr>
        <w:t xml:space="preserve">Working closely with </w:t>
      </w:r>
      <w:r w:rsidR="003F0ADA">
        <w:rPr>
          <w:rFonts w:asciiTheme="minorHAnsi" w:hAnsiTheme="minorHAnsi" w:cs="Arial"/>
          <w:bCs/>
        </w:rPr>
        <w:t>the community to raise awareness and increase registrations</w:t>
      </w:r>
      <w:r>
        <w:rPr>
          <w:rFonts w:asciiTheme="minorHAnsi" w:hAnsiTheme="minorHAnsi" w:cs="Arial"/>
          <w:bCs/>
        </w:rPr>
        <w:t xml:space="preserve">, </w:t>
      </w:r>
      <w:r w:rsidR="00C7450D">
        <w:rPr>
          <w:rFonts w:asciiTheme="minorHAnsi" w:hAnsiTheme="minorHAnsi" w:cs="Arial"/>
          <w:bCs/>
        </w:rPr>
        <w:t>e</w:t>
      </w:r>
      <w:r w:rsidR="00C7450D" w:rsidRPr="00C7450D">
        <w:rPr>
          <w:rFonts w:asciiTheme="minorHAnsi" w:hAnsiTheme="minorHAnsi" w:cs="Arial"/>
          <w:bCs/>
        </w:rPr>
        <w:t>nsur</w:t>
      </w:r>
      <w:r>
        <w:rPr>
          <w:rFonts w:asciiTheme="minorHAnsi" w:hAnsiTheme="minorHAnsi" w:cs="Arial"/>
          <w:bCs/>
        </w:rPr>
        <w:t>ing</w:t>
      </w:r>
      <w:r w:rsidR="00C7450D">
        <w:rPr>
          <w:rFonts w:asciiTheme="minorHAnsi" w:hAnsiTheme="minorHAnsi" w:cs="Arial"/>
          <w:bCs/>
        </w:rPr>
        <w:t xml:space="preserve"> that</w:t>
      </w:r>
      <w:r w:rsidR="00C7450D" w:rsidRPr="00C7450D">
        <w:rPr>
          <w:rFonts w:asciiTheme="minorHAnsi" w:hAnsiTheme="minorHAnsi" w:cs="Arial"/>
          <w:bCs/>
        </w:rPr>
        <w:t xml:space="preserve"> unpaid carers of all ages are provided with the right information, advice and </w:t>
      </w:r>
      <w:r w:rsidR="00C7450D">
        <w:rPr>
          <w:rFonts w:asciiTheme="minorHAnsi" w:hAnsiTheme="minorHAnsi" w:cs="Arial"/>
          <w:bCs/>
        </w:rPr>
        <w:t>guidance</w:t>
      </w:r>
      <w:r w:rsidR="00C7450D" w:rsidRPr="00C7450D">
        <w:rPr>
          <w:rFonts w:asciiTheme="minorHAnsi" w:hAnsiTheme="minorHAnsi" w:cs="Arial"/>
          <w:bCs/>
        </w:rPr>
        <w:t xml:space="preserve"> at the right time.</w:t>
      </w:r>
      <w:r w:rsidR="00C7450D">
        <w:rPr>
          <w:rFonts w:asciiTheme="minorHAnsi" w:hAnsiTheme="minorHAnsi" w:cs="Arial"/>
          <w:bCs/>
        </w:rPr>
        <w:t xml:space="preserve"> </w:t>
      </w:r>
    </w:p>
    <w:p w14:paraId="5BA6ED0D" w14:textId="77777777" w:rsidR="00E65C7E" w:rsidRPr="009A7016" w:rsidRDefault="00E65C7E" w:rsidP="00A60B9E">
      <w:pPr>
        <w:rPr>
          <w:rFonts w:asciiTheme="minorHAnsi" w:hAnsiTheme="minorHAnsi" w:cs="Arial"/>
        </w:rPr>
      </w:pPr>
    </w:p>
    <w:p w14:paraId="2DE0E1AB" w14:textId="77777777" w:rsidR="00701B4A" w:rsidRPr="009A7016" w:rsidRDefault="00701B4A" w:rsidP="00A60B9E">
      <w:pPr>
        <w:rPr>
          <w:rFonts w:asciiTheme="minorHAnsi" w:hAnsiTheme="minorHAnsi" w:cs="Arial"/>
          <w:b/>
          <w:u w:val="single"/>
        </w:rPr>
      </w:pPr>
      <w:r w:rsidRPr="009A7016">
        <w:rPr>
          <w:rFonts w:asciiTheme="minorHAnsi" w:hAnsiTheme="minorHAnsi" w:cs="Arial"/>
          <w:b/>
          <w:u w:val="single"/>
        </w:rPr>
        <w:t xml:space="preserve">Key </w:t>
      </w:r>
      <w:r w:rsidR="00E65C7E" w:rsidRPr="009A7016">
        <w:rPr>
          <w:rFonts w:asciiTheme="minorHAnsi" w:hAnsiTheme="minorHAnsi" w:cs="Arial"/>
          <w:b/>
          <w:u w:val="single"/>
        </w:rPr>
        <w:t xml:space="preserve">duties and </w:t>
      </w:r>
      <w:r w:rsidRPr="009A7016">
        <w:rPr>
          <w:rFonts w:asciiTheme="minorHAnsi" w:hAnsiTheme="minorHAnsi" w:cs="Arial"/>
          <w:b/>
          <w:u w:val="single"/>
        </w:rPr>
        <w:t>responsibilities:</w:t>
      </w:r>
    </w:p>
    <w:p w14:paraId="273E1DB6" w14:textId="77777777" w:rsidR="00701B4A" w:rsidRPr="009A7016" w:rsidRDefault="00701B4A" w:rsidP="00A60B9E">
      <w:pPr>
        <w:pStyle w:val="body0020text0020indent"/>
        <w:ind w:left="0"/>
        <w:rPr>
          <w:rFonts w:asciiTheme="minorHAnsi" w:hAnsiTheme="minorHAnsi" w:cs="Arial"/>
          <w:b/>
        </w:rPr>
      </w:pPr>
    </w:p>
    <w:p w14:paraId="150698A0" w14:textId="339EDC0F" w:rsidR="00CC1B87" w:rsidRDefault="00CC1B87" w:rsidP="002306B7">
      <w:pPr>
        <w:spacing w:after="120"/>
        <w:jc w:val="both"/>
        <w:rPr>
          <w:rFonts w:asciiTheme="minorHAnsi" w:hAnsiTheme="minorHAnsi" w:cs="Arial"/>
          <w:bCs/>
        </w:rPr>
      </w:pPr>
      <w:r w:rsidRPr="009A7016">
        <w:rPr>
          <w:rFonts w:asciiTheme="minorHAnsi" w:hAnsiTheme="minorHAnsi" w:cs="Arial"/>
          <w:bCs/>
        </w:rPr>
        <w:t>The post holder will:</w:t>
      </w:r>
    </w:p>
    <w:p w14:paraId="706CF207" w14:textId="4F75F3AC" w:rsidR="003F0ADA" w:rsidRPr="003F0ADA" w:rsidRDefault="003F0ADA" w:rsidP="003F0ADA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bCs/>
          <w:sz w:val="24"/>
        </w:rPr>
      </w:pPr>
      <w:r w:rsidRPr="003F0ADA">
        <w:rPr>
          <w:rFonts w:asciiTheme="minorHAnsi" w:hAnsiTheme="minorHAnsi" w:cs="Arial"/>
          <w:sz w:val="24"/>
          <w:lang w:val="en-GB"/>
        </w:rPr>
        <w:t>Work alongside the Carer Adviser</w:t>
      </w:r>
      <w:r w:rsidR="0018455F">
        <w:rPr>
          <w:rFonts w:asciiTheme="minorHAnsi" w:hAnsiTheme="minorHAnsi" w:cs="Arial"/>
          <w:sz w:val="24"/>
          <w:lang w:val="en-GB"/>
        </w:rPr>
        <w:t>s</w:t>
      </w:r>
      <w:r w:rsidRPr="003F0ADA">
        <w:rPr>
          <w:rFonts w:asciiTheme="minorHAnsi" w:hAnsiTheme="minorHAnsi" w:cs="Arial"/>
          <w:sz w:val="24"/>
          <w:lang w:val="en-GB"/>
        </w:rPr>
        <w:t xml:space="preserve"> to engage with community organisations and to attend face-to-face and virtual meetings</w:t>
      </w:r>
      <w:r>
        <w:rPr>
          <w:rFonts w:asciiTheme="minorHAnsi" w:hAnsiTheme="minorHAnsi" w:cs="Arial"/>
          <w:sz w:val="24"/>
          <w:lang w:val="en-GB"/>
        </w:rPr>
        <w:t>.</w:t>
      </w:r>
    </w:p>
    <w:p w14:paraId="64E76B46" w14:textId="5EB8E43A" w:rsidR="00732725" w:rsidRPr="009A7016" w:rsidRDefault="00047E34" w:rsidP="00732725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 xml:space="preserve">Adhere to </w:t>
      </w:r>
      <w:r w:rsidR="00732725" w:rsidRPr="009A7016">
        <w:rPr>
          <w:rFonts w:asciiTheme="minorHAnsi" w:hAnsiTheme="minorHAnsi" w:cs="Arial"/>
          <w:sz w:val="24"/>
          <w:lang w:val="en-GB"/>
        </w:rPr>
        <w:t>C</w:t>
      </w:r>
      <w:r w:rsidR="0094148D">
        <w:rPr>
          <w:rFonts w:asciiTheme="minorHAnsi" w:hAnsiTheme="minorHAnsi" w:cs="Arial"/>
          <w:sz w:val="24"/>
          <w:lang w:val="en-GB"/>
        </w:rPr>
        <w:t>arer Support</w:t>
      </w:r>
      <w:r w:rsidR="003F0ADA">
        <w:rPr>
          <w:rFonts w:asciiTheme="minorHAnsi" w:hAnsiTheme="minorHAnsi" w:cs="Arial"/>
          <w:sz w:val="24"/>
          <w:lang w:val="en-GB"/>
        </w:rPr>
        <w:t xml:space="preserve"> Dorset’s</w:t>
      </w:r>
      <w:r w:rsidR="00732725" w:rsidRPr="009A7016">
        <w:rPr>
          <w:rFonts w:asciiTheme="minorHAnsi" w:hAnsiTheme="minorHAnsi" w:cs="Arial"/>
          <w:sz w:val="24"/>
          <w:lang w:val="en-GB"/>
        </w:rPr>
        <w:t xml:space="preserve"> </w:t>
      </w:r>
      <w:r w:rsidRPr="009A7016">
        <w:rPr>
          <w:rFonts w:asciiTheme="minorHAnsi" w:hAnsiTheme="minorHAnsi" w:cs="Arial"/>
          <w:sz w:val="24"/>
          <w:lang w:val="en-GB"/>
        </w:rPr>
        <w:t xml:space="preserve">safeguarding policies and procedures to ensure </w:t>
      </w:r>
      <w:r w:rsidR="0094148D">
        <w:rPr>
          <w:rFonts w:asciiTheme="minorHAnsi" w:hAnsiTheme="minorHAnsi" w:cs="Arial"/>
          <w:sz w:val="24"/>
          <w:lang w:val="en-GB"/>
        </w:rPr>
        <w:t xml:space="preserve">that </w:t>
      </w:r>
      <w:r w:rsidRPr="009A7016">
        <w:rPr>
          <w:rFonts w:asciiTheme="minorHAnsi" w:hAnsiTheme="minorHAnsi" w:cs="Arial"/>
          <w:sz w:val="24"/>
          <w:lang w:val="en-GB"/>
        </w:rPr>
        <w:t>carers an</w:t>
      </w:r>
      <w:r w:rsidR="00732725" w:rsidRPr="009A7016">
        <w:rPr>
          <w:rFonts w:asciiTheme="minorHAnsi" w:hAnsiTheme="minorHAnsi" w:cs="Arial"/>
          <w:sz w:val="24"/>
          <w:lang w:val="en-GB"/>
        </w:rPr>
        <w:t xml:space="preserve">d the people they care for </w:t>
      </w:r>
      <w:r w:rsidR="0094148D" w:rsidRPr="009A7016">
        <w:rPr>
          <w:rFonts w:asciiTheme="minorHAnsi" w:hAnsiTheme="minorHAnsi" w:cs="Arial"/>
          <w:sz w:val="24"/>
          <w:lang w:val="en-GB"/>
        </w:rPr>
        <w:t>can</w:t>
      </w:r>
      <w:r w:rsidR="00732725" w:rsidRPr="009A7016">
        <w:rPr>
          <w:rFonts w:asciiTheme="minorHAnsi" w:hAnsiTheme="minorHAnsi" w:cs="Arial"/>
          <w:sz w:val="24"/>
          <w:lang w:val="en-GB"/>
        </w:rPr>
        <w:t xml:space="preserve"> live in safety, free from abuse and neglect.</w:t>
      </w:r>
    </w:p>
    <w:p w14:paraId="6DC66344" w14:textId="72FE2EED" w:rsidR="00CC1B87" w:rsidRDefault="00CC1B87" w:rsidP="00CC1B87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 xml:space="preserve">Maintain accurate, timely and detailed records of all </w:t>
      </w:r>
      <w:r w:rsidR="00E30402" w:rsidRPr="009A7016">
        <w:rPr>
          <w:rFonts w:asciiTheme="minorHAnsi" w:hAnsiTheme="minorHAnsi" w:cs="Arial"/>
          <w:sz w:val="24"/>
          <w:lang w:val="en-GB"/>
        </w:rPr>
        <w:t>contacts</w:t>
      </w:r>
      <w:r w:rsidRPr="009A7016">
        <w:rPr>
          <w:rFonts w:asciiTheme="minorHAnsi" w:hAnsiTheme="minorHAnsi" w:cs="Arial"/>
          <w:sz w:val="24"/>
          <w:lang w:val="en-GB"/>
        </w:rPr>
        <w:t xml:space="preserve">, including </w:t>
      </w:r>
      <w:r w:rsidR="00C7450D">
        <w:rPr>
          <w:rFonts w:asciiTheme="minorHAnsi" w:hAnsiTheme="minorHAnsi" w:cs="Arial"/>
          <w:sz w:val="24"/>
          <w:lang w:val="en-GB"/>
        </w:rPr>
        <w:t xml:space="preserve">meetings with other organisations </w:t>
      </w:r>
      <w:r w:rsidRPr="009A7016">
        <w:rPr>
          <w:rFonts w:asciiTheme="minorHAnsi" w:hAnsiTheme="minorHAnsi" w:cs="Arial"/>
          <w:sz w:val="24"/>
          <w:lang w:val="en-GB"/>
        </w:rPr>
        <w:t>and on-going actions required on Charitylog and/or other reporting systems as required</w:t>
      </w:r>
      <w:r w:rsidR="003F0ADA">
        <w:rPr>
          <w:rFonts w:asciiTheme="minorHAnsi" w:hAnsiTheme="minorHAnsi" w:cs="Arial"/>
          <w:sz w:val="24"/>
          <w:lang w:val="en-GB"/>
        </w:rPr>
        <w:t>.</w:t>
      </w:r>
    </w:p>
    <w:p w14:paraId="1C5B25C6" w14:textId="5BF0D2D5" w:rsidR="00EE12FF" w:rsidRPr="009A7016" w:rsidRDefault="00EE12FF" w:rsidP="00CC1B87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>
        <w:rPr>
          <w:rFonts w:asciiTheme="minorHAnsi" w:hAnsiTheme="minorHAnsi" w:cs="Arial"/>
          <w:sz w:val="24"/>
          <w:lang w:val="en-GB"/>
        </w:rPr>
        <w:lastRenderedPageBreak/>
        <w:t xml:space="preserve">Proactively engage with </w:t>
      </w:r>
      <w:r w:rsidR="007D4BC6">
        <w:rPr>
          <w:rFonts w:asciiTheme="minorHAnsi" w:hAnsiTheme="minorHAnsi" w:cs="Arial"/>
          <w:sz w:val="24"/>
          <w:lang w:val="en-GB"/>
        </w:rPr>
        <w:t xml:space="preserve">individuals, </w:t>
      </w:r>
      <w:r>
        <w:rPr>
          <w:rFonts w:asciiTheme="minorHAnsi" w:hAnsiTheme="minorHAnsi" w:cs="Arial"/>
          <w:sz w:val="24"/>
          <w:lang w:val="en-GB"/>
        </w:rPr>
        <w:t xml:space="preserve">organisations and professionals </w:t>
      </w:r>
      <w:r w:rsidR="001B4831">
        <w:rPr>
          <w:rFonts w:asciiTheme="minorHAnsi" w:hAnsiTheme="minorHAnsi" w:cs="Arial"/>
          <w:sz w:val="24"/>
          <w:lang w:val="en-GB"/>
        </w:rPr>
        <w:t xml:space="preserve">to create clear referral and signposting pathways to and from services. </w:t>
      </w:r>
    </w:p>
    <w:p w14:paraId="6EDB0E94" w14:textId="238EF121" w:rsidR="002306B7" w:rsidRPr="009A7016" w:rsidRDefault="00C7450D" w:rsidP="009F699F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>
        <w:rPr>
          <w:rFonts w:asciiTheme="minorHAnsi" w:hAnsiTheme="minorHAnsi" w:cs="Arial"/>
          <w:sz w:val="24"/>
          <w:lang w:val="en-GB"/>
        </w:rPr>
        <w:t>E</w:t>
      </w:r>
      <w:r w:rsidR="00E30402" w:rsidRPr="009A7016">
        <w:rPr>
          <w:rFonts w:asciiTheme="minorHAnsi" w:hAnsiTheme="minorHAnsi" w:cs="Arial"/>
          <w:sz w:val="24"/>
          <w:lang w:val="en-GB"/>
        </w:rPr>
        <w:t>nsur</w:t>
      </w:r>
      <w:r w:rsidR="0094148D">
        <w:rPr>
          <w:rFonts w:asciiTheme="minorHAnsi" w:hAnsiTheme="minorHAnsi" w:cs="Arial"/>
          <w:sz w:val="24"/>
          <w:lang w:val="en-GB"/>
        </w:rPr>
        <w:t>e</w:t>
      </w:r>
      <w:r w:rsidR="00E30402" w:rsidRPr="009A7016">
        <w:rPr>
          <w:rFonts w:asciiTheme="minorHAnsi" w:hAnsiTheme="minorHAnsi" w:cs="Arial"/>
          <w:sz w:val="24"/>
          <w:lang w:val="en-GB"/>
        </w:rPr>
        <w:t xml:space="preserve"> that </w:t>
      </w:r>
      <w:r>
        <w:rPr>
          <w:rFonts w:asciiTheme="minorHAnsi" w:hAnsiTheme="minorHAnsi" w:cs="Arial"/>
          <w:sz w:val="24"/>
          <w:lang w:val="en-GB"/>
        </w:rPr>
        <w:t xml:space="preserve">organisations know how to refer </w:t>
      </w:r>
      <w:r w:rsidR="00EE12FF">
        <w:rPr>
          <w:rFonts w:asciiTheme="minorHAnsi" w:hAnsiTheme="minorHAnsi" w:cs="Arial"/>
          <w:sz w:val="24"/>
          <w:lang w:val="en-GB"/>
        </w:rPr>
        <w:t xml:space="preserve">working </w:t>
      </w:r>
      <w:r w:rsidR="00E30402" w:rsidRPr="009A7016">
        <w:rPr>
          <w:rFonts w:asciiTheme="minorHAnsi" w:hAnsiTheme="minorHAnsi" w:cs="Arial"/>
          <w:sz w:val="24"/>
          <w:lang w:val="en-GB"/>
        </w:rPr>
        <w:t>carer</w:t>
      </w:r>
      <w:r>
        <w:rPr>
          <w:rFonts w:asciiTheme="minorHAnsi" w:hAnsiTheme="minorHAnsi" w:cs="Arial"/>
          <w:sz w:val="24"/>
          <w:lang w:val="en-GB"/>
        </w:rPr>
        <w:t>s</w:t>
      </w:r>
      <w:r w:rsidR="00EE12FF">
        <w:rPr>
          <w:rFonts w:asciiTheme="minorHAnsi" w:hAnsiTheme="minorHAnsi" w:cs="Arial"/>
          <w:sz w:val="24"/>
          <w:lang w:val="en-GB"/>
        </w:rPr>
        <w:t xml:space="preserve"> </w:t>
      </w:r>
      <w:r>
        <w:rPr>
          <w:rFonts w:asciiTheme="minorHAnsi" w:hAnsiTheme="minorHAnsi" w:cs="Arial"/>
          <w:sz w:val="24"/>
          <w:lang w:val="en-GB"/>
        </w:rPr>
        <w:t>so they can have</w:t>
      </w:r>
      <w:r w:rsidR="00E30402" w:rsidRPr="009A7016">
        <w:rPr>
          <w:rFonts w:asciiTheme="minorHAnsi" w:hAnsiTheme="minorHAnsi" w:cs="Arial"/>
          <w:sz w:val="24"/>
          <w:lang w:val="en-GB"/>
        </w:rPr>
        <w:t xml:space="preserve"> access to relevant community services</w:t>
      </w:r>
      <w:r w:rsidR="004A6283" w:rsidRPr="009A7016">
        <w:rPr>
          <w:rFonts w:asciiTheme="minorHAnsi" w:hAnsiTheme="minorHAnsi" w:cs="Arial"/>
          <w:sz w:val="24"/>
          <w:lang w:val="en-GB"/>
        </w:rPr>
        <w:t xml:space="preserve"> and support</w:t>
      </w:r>
      <w:r w:rsidR="003F0ADA">
        <w:rPr>
          <w:rFonts w:asciiTheme="minorHAnsi" w:hAnsiTheme="minorHAnsi" w:cs="Arial"/>
          <w:sz w:val="24"/>
          <w:lang w:val="en-GB"/>
        </w:rPr>
        <w:t>.</w:t>
      </w:r>
    </w:p>
    <w:p w14:paraId="61803AEE" w14:textId="62B24B52" w:rsidR="003547EC" w:rsidRDefault="003547EC" w:rsidP="003547EC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 xml:space="preserve">Be </w:t>
      </w:r>
      <w:r w:rsidR="00C7450D">
        <w:rPr>
          <w:rFonts w:asciiTheme="minorHAnsi" w:hAnsiTheme="minorHAnsi" w:cs="Arial"/>
          <w:sz w:val="24"/>
          <w:lang w:val="en-GB"/>
        </w:rPr>
        <w:t xml:space="preserve">the </w:t>
      </w:r>
      <w:r w:rsidRPr="009A7016">
        <w:rPr>
          <w:rFonts w:asciiTheme="minorHAnsi" w:hAnsiTheme="minorHAnsi" w:cs="Arial"/>
          <w:sz w:val="24"/>
          <w:lang w:val="en-GB"/>
        </w:rPr>
        <w:t xml:space="preserve">point of contact for local partners, </w:t>
      </w:r>
      <w:r w:rsidR="0094148D" w:rsidRPr="009A7016">
        <w:rPr>
          <w:rFonts w:asciiTheme="minorHAnsi" w:hAnsiTheme="minorHAnsi" w:cs="Arial"/>
          <w:sz w:val="24"/>
          <w:lang w:val="en-GB"/>
        </w:rPr>
        <w:t>e.g.,</w:t>
      </w:r>
      <w:r w:rsidRPr="009A7016">
        <w:rPr>
          <w:rFonts w:asciiTheme="minorHAnsi" w:hAnsiTheme="minorHAnsi" w:cs="Arial"/>
          <w:sz w:val="24"/>
          <w:lang w:val="en-GB"/>
        </w:rPr>
        <w:t xml:space="preserve"> carers leads and care co-ordinators; </w:t>
      </w:r>
      <w:r w:rsidR="0043045B">
        <w:rPr>
          <w:rFonts w:asciiTheme="minorHAnsi" w:hAnsiTheme="minorHAnsi" w:cs="Arial"/>
          <w:sz w:val="24"/>
          <w:lang w:val="en-GB"/>
        </w:rPr>
        <w:t xml:space="preserve">identify and attend </w:t>
      </w:r>
      <w:r w:rsidRPr="009A7016">
        <w:rPr>
          <w:rFonts w:asciiTheme="minorHAnsi" w:hAnsiTheme="minorHAnsi" w:cs="Arial"/>
          <w:sz w:val="24"/>
          <w:lang w:val="en-GB"/>
        </w:rPr>
        <w:t xml:space="preserve">local community groups and events to promote the needs of carers </w:t>
      </w:r>
      <w:r w:rsidR="0043045B">
        <w:rPr>
          <w:rFonts w:asciiTheme="minorHAnsi" w:hAnsiTheme="minorHAnsi" w:cs="Arial"/>
          <w:sz w:val="24"/>
          <w:lang w:val="en-GB"/>
        </w:rPr>
        <w:t>across Dorset</w:t>
      </w:r>
      <w:r w:rsidR="00EE12FF">
        <w:rPr>
          <w:rFonts w:asciiTheme="minorHAnsi" w:hAnsiTheme="minorHAnsi" w:cs="Arial"/>
          <w:sz w:val="24"/>
          <w:lang w:val="en-GB"/>
        </w:rPr>
        <w:t>.</w:t>
      </w:r>
    </w:p>
    <w:p w14:paraId="6D007FD9" w14:textId="62F7F5D6" w:rsidR="00E30D28" w:rsidRPr="009A7016" w:rsidRDefault="00E30D28" w:rsidP="003547EC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>
        <w:rPr>
          <w:rFonts w:asciiTheme="minorHAnsi" w:hAnsiTheme="minorHAnsi" w:cs="Arial"/>
          <w:sz w:val="24"/>
          <w:lang w:val="en-GB"/>
        </w:rPr>
        <w:t>Work with the Carer Adviser</w:t>
      </w:r>
      <w:r w:rsidR="00E31195">
        <w:rPr>
          <w:rFonts w:asciiTheme="minorHAnsi" w:hAnsiTheme="minorHAnsi" w:cs="Arial"/>
          <w:sz w:val="24"/>
          <w:lang w:val="en-GB"/>
        </w:rPr>
        <w:t>s to distribute promotional materials and take the lead on</w:t>
      </w:r>
      <w:r w:rsidR="00EB16D8">
        <w:rPr>
          <w:rFonts w:asciiTheme="minorHAnsi" w:hAnsiTheme="minorHAnsi" w:cs="Arial"/>
          <w:sz w:val="24"/>
          <w:lang w:val="en-GB"/>
        </w:rPr>
        <w:t xml:space="preserve"> leaflet checks. </w:t>
      </w:r>
    </w:p>
    <w:p w14:paraId="0F61A85C" w14:textId="167C79F1" w:rsidR="005D4B02" w:rsidRPr="009A7016" w:rsidRDefault="00E30402" w:rsidP="009F699F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Support</w:t>
      </w:r>
      <w:r w:rsidR="005D4B02" w:rsidRPr="009A7016">
        <w:rPr>
          <w:rFonts w:asciiTheme="minorHAnsi" w:hAnsiTheme="minorHAnsi" w:cs="Arial"/>
          <w:sz w:val="24"/>
          <w:lang w:val="en-GB"/>
        </w:rPr>
        <w:t xml:space="preserve"> and w</w:t>
      </w:r>
      <w:r w:rsidRPr="009A7016">
        <w:rPr>
          <w:rFonts w:asciiTheme="minorHAnsi" w:hAnsiTheme="minorHAnsi" w:cs="Arial"/>
          <w:sz w:val="24"/>
          <w:lang w:val="en-GB"/>
        </w:rPr>
        <w:t>ork</w:t>
      </w:r>
      <w:r w:rsidR="001A61BD">
        <w:rPr>
          <w:rFonts w:asciiTheme="minorHAnsi" w:hAnsiTheme="minorHAnsi" w:cs="Arial"/>
          <w:sz w:val="24"/>
          <w:lang w:val="en-GB"/>
        </w:rPr>
        <w:t xml:space="preserve"> alongside </w:t>
      </w:r>
      <w:r w:rsidR="005D4B02" w:rsidRPr="009A7016">
        <w:rPr>
          <w:rFonts w:asciiTheme="minorHAnsi" w:hAnsiTheme="minorHAnsi" w:cs="Arial"/>
          <w:sz w:val="24"/>
          <w:lang w:val="en-GB"/>
        </w:rPr>
        <w:t>C</w:t>
      </w:r>
      <w:r w:rsidR="0043045B">
        <w:rPr>
          <w:rFonts w:asciiTheme="minorHAnsi" w:hAnsiTheme="minorHAnsi" w:cs="Arial"/>
          <w:sz w:val="24"/>
          <w:lang w:val="en-GB"/>
        </w:rPr>
        <w:t>arer Support</w:t>
      </w:r>
      <w:r w:rsidR="005D4B02" w:rsidRPr="009A7016">
        <w:rPr>
          <w:rFonts w:asciiTheme="minorHAnsi" w:hAnsiTheme="minorHAnsi" w:cs="Arial"/>
          <w:sz w:val="24"/>
          <w:lang w:val="en-GB"/>
        </w:rPr>
        <w:t xml:space="preserve"> </w:t>
      </w:r>
      <w:r w:rsidR="00EE12FF">
        <w:rPr>
          <w:rFonts w:asciiTheme="minorHAnsi" w:hAnsiTheme="minorHAnsi" w:cs="Arial"/>
          <w:sz w:val="24"/>
          <w:lang w:val="en-GB"/>
        </w:rPr>
        <w:t xml:space="preserve">Dorset </w:t>
      </w:r>
      <w:r w:rsidR="005D4B02" w:rsidRPr="009A7016">
        <w:rPr>
          <w:rFonts w:asciiTheme="minorHAnsi" w:hAnsiTheme="minorHAnsi" w:cs="Arial"/>
          <w:sz w:val="24"/>
          <w:lang w:val="en-GB"/>
        </w:rPr>
        <w:t>volunteers to deliver bespoke services in local areas</w:t>
      </w:r>
      <w:r w:rsidR="00EE12FF">
        <w:rPr>
          <w:rFonts w:asciiTheme="minorHAnsi" w:hAnsiTheme="minorHAnsi" w:cs="Arial"/>
          <w:sz w:val="24"/>
          <w:lang w:val="en-GB"/>
        </w:rPr>
        <w:t>.</w:t>
      </w:r>
    </w:p>
    <w:p w14:paraId="30849A7A" w14:textId="4C2B8254" w:rsidR="005D4B02" w:rsidRPr="009A7016" w:rsidRDefault="005D4B02" w:rsidP="009F699F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 xml:space="preserve">Work in collaboration with local services including the public and unpaid carers to develop </w:t>
      </w:r>
      <w:r w:rsidR="00EE12FF">
        <w:rPr>
          <w:rFonts w:asciiTheme="minorHAnsi" w:hAnsiTheme="minorHAnsi" w:cs="Arial"/>
          <w:sz w:val="24"/>
          <w:lang w:val="en-GB"/>
        </w:rPr>
        <w:t>links</w:t>
      </w:r>
      <w:r w:rsidRPr="009A7016">
        <w:rPr>
          <w:rFonts w:asciiTheme="minorHAnsi" w:hAnsiTheme="minorHAnsi" w:cs="Arial"/>
          <w:sz w:val="24"/>
          <w:lang w:val="en-GB"/>
        </w:rPr>
        <w:t xml:space="preserve"> to meet the needs of ca</w:t>
      </w:r>
      <w:r w:rsidR="00E30402" w:rsidRPr="009A7016">
        <w:rPr>
          <w:rFonts w:asciiTheme="minorHAnsi" w:hAnsiTheme="minorHAnsi" w:cs="Arial"/>
          <w:sz w:val="24"/>
          <w:lang w:val="en-GB"/>
        </w:rPr>
        <w:t xml:space="preserve">rers in each geographical area. </w:t>
      </w:r>
    </w:p>
    <w:p w14:paraId="6A2717FA" w14:textId="3C33AC14" w:rsidR="00CC1B87" w:rsidRPr="009A7016" w:rsidRDefault="00CC1B87" w:rsidP="00CC1B87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Attend regular</w:t>
      </w:r>
      <w:r w:rsidR="0043045B">
        <w:rPr>
          <w:rFonts w:asciiTheme="minorHAnsi" w:hAnsiTheme="minorHAnsi" w:cs="Arial"/>
          <w:sz w:val="24"/>
          <w:lang w:val="en-GB"/>
        </w:rPr>
        <w:t xml:space="preserve"> whole team</w:t>
      </w:r>
      <w:r w:rsidRPr="009A7016">
        <w:rPr>
          <w:rFonts w:asciiTheme="minorHAnsi" w:hAnsiTheme="minorHAnsi" w:cs="Arial"/>
          <w:sz w:val="24"/>
          <w:lang w:val="en-GB"/>
        </w:rPr>
        <w:t xml:space="preserve"> meetings, to share good practice and ensure your own support needs are</w:t>
      </w:r>
      <w:r w:rsidR="0043045B">
        <w:rPr>
          <w:rFonts w:asciiTheme="minorHAnsi" w:hAnsiTheme="minorHAnsi" w:cs="Arial"/>
          <w:sz w:val="24"/>
          <w:lang w:val="en-GB"/>
        </w:rPr>
        <w:t xml:space="preserve"> being</w:t>
      </w:r>
      <w:r w:rsidRPr="009A7016">
        <w:rPr>
          <w:rFonts w:asciiTheme="minorHAnsi" w:hAnsiTheme="minorHAnsi" w:cs="Arial"/>
          <w:sz w:val="24"/>
          <w:lang w:val="en-GB"/>
        </w:rPr>
        <w:t xml:space="preserve"> met</w:t>
      </w:r>
      <w:r w:rsidR="00EE12FF">
        <w:rPr>
          <w:rFonts w:asciiTheme="minorHAnsi" w:hAnsiTheme="minorHAnsi" w:cs="Arial"/>
          <w:sz w:val="24"/>
          <w:lang w:val="en-GB"/>
        </w:rPr>
        <w:t xml:space="preserve">. </w:t>
      </w:r>
    </w:p>
    <w:p w14:paraId="78CFD3F8" w14:textId="255D53C2" w:rsidR="00CC1B87" w:rsidRDefault="00CC1B87" w:rsidP="00CC1B87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Attend regular one</w:t>
      </w:r>
      <w:r w:rsidR="00EE12FF">
        <w:rPr>
          <w:rFonts w:asciiTheme="minorHAnsi" w:hAnsiTheme="minorHAnsi" w:cs="Arial"/>
          <w:sz w:val="24"/>
          <w:lang w:val="en-GB"/>
        </w:rPr>
        <w:t>-</w:t>
      </w:r>
      <w:r w:rsidRPr="009A7016">
        <w:rPr>
          <w:rFonts w:asciiTheme="minorHAnsi" w:hAnsiTheme="minorHAnsi" w:cs="Arial"/>
          <w:sz w:val="24"/>
          <w:lang w:val="en-GB"/>
        </w:rPr>
        <w:t>to</w:t>
      </w:r>
      <w:r w:rsidR="00EE12FF">
        <w:rPr>
          <w:rFonts w:asciiTheme="minorHAnsi" w:hAnsiTheme="minorHAnsi" w:cs="Arial"/>
          <w:sz w:val="24"/>
          <w:lang w:val="en-GB"/>
        </w:rPr>
        <w:t>-</w:t>
      </w:r>
      <w:r w:rsidRPr="009A7016">
        <w:rPr>
          <w:rFonts w:asciiTheme="minorHAnsi" w:hAnsiTheme="minorHAnsi" w:cs="Arial"/>
          <w:sz w:val="24"/>
          <w:lang w:val="en-GB"/>
        </w:rPr>
        <w:t>one line management meetings</w:t>
      </w:r>
      <w:r w:rsidR="00EE12FF">
        <w:rPr>
          <w:rFonts w:asciiTheme="minorHAnsi" w:hAnsiTheme="minorHAnsi" w:cs="Arial"/>
          <w:sz w:val="24"/>
          <w:lang w:val="en-GB"/>
        </w:rPr>
        <w:t>.</w:t>
      </w:r>
    </w:p>
    <w:p w14:paraId="086300D0" w14:textId="23408D2A" w:rsidR="00EE12FF" w:rsidRPr="009A7016" w:rsidRDefault="00EE12FF" w:rsidP="00CC1B87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>
        <w:rPr>
          <w:rFonts w:asciiTheme="minorHAnsi" w:hAnsiTheme="minorHAnsi" w:cs="Arial"/>
          <w:sz w:val="24"/>
          <w:lang w:val="en-GB"/>
        </w:rPr>
        <w:t>Support the Communications Team with any press and social media opportunities.</w:t>
      </w:r>
    </w:p>
    <w:p w14:paraId="5803BE7D" w14:textId="77777777" w:rsidR="00CC1B87" w:rsidRPr="009A7016" w:rsidRDefault="00CC1B87" w:rsidP="00CC1B87">
      <w:pPr>
        <w:rPr>
          <w:rFonts w:asciiTheme="minorHAnsi" w:hAnsiTheme="minorHAnsi" w:cs="Arial"/>
          <w:b/>
          <w:u w:val="single"/>
        </w:rPr>
      </w:pPr>
    </w:p>
    <w:p w14:paraId="22AFA2BE" w14:textId="77777777" w:rsidR="00567A26" w:rsidRPr="009A7016" w:rsidRDefault="00567A26" w:rsidP="00567A26">
      <w:pPr>
        <w:pStyle w:val="a"/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</w:p>
    <w:p w14:paraId="47032AFD" w14:textId="77777777" w:rsidR="00567A26" w:rsidRPr="009A7016" w:rsidRDefault="00567A26" w:rsidP="00567A26">
      <w:pPr>
        <w:jc w:val="both"/>
        <w:rPr>
          <w:rFonts w:asciiTheme="minorHAnsi" w:hAnsiTheme="minorHAnsi" w:cs="Arial"/>
          <w:b/>
          <w:u w:val="single"/>
        </w:rPr>
      </w:pPr>
      <w:r w:rsidRPr="009A7016">
        <w:rPr>
          <w:rFonts w:asciiTheme="minorHAnsi" w:hAnsiTheme="minorHAnsi" w:cs="Arial"/>
          <w:b/>
          <w:u w:val="single"/>
        </w:rPr>
        <w:t>Additional Occasional Responsibilities</w:t>
      </w:r>
    </w:p>
    <w:p w14:paraId="5F950F30" w14:textId="77777777" w:rsidR="00B91CDB" w:rsidRPr="009A7016" w:rsidRDefault="00B91CDB" w:rsidP="00567A26">
      <w:pPr>
        <w:spacing w:after="120"/>
        <w:jc w:val="both"/>
        <w:rPr>
          <w:rFonts w:asciiTheme="minorHAnsi" w:hAnsiTheme="minorHAnsi" w:cs="Arial"/>
          <w:bCs/>
        </w:rPr>
      </w:pPr>
    </w:p>
    <w:p w14:paraId="74749820" w14:textId="77777777" w:rsidR="00567A26" w:rsidRPr="009A7016" w:rsidRDefault="00567A26" w:rsidP="00567A26">
      <w:pPr>
        <w:spacing w:after="120"/>
        <w:jc w:val="both"/>
        <w:rPr>
          <w:rFonts w:asciiTheme="minorHAnsi" w:hAnsiTheme="minorHAnsi" w:cs="Arial"/>
          <w:bCs/>
        </w:rPr>
      </w:pPr>
      <w:r w:rsidRPr="009A7016">
        <w:rPr>
          <w:rFonts w:asciiTheme="minorHAnsi" w:hAnsiTheme="minorHAnsi" w:cs="Arial"/>
          <w:bCs/>
        </w:rPr>
        <w:t>As a member of a small team, the post holder will be expected as necessary to support colleagues by:</w:t>
      </w:r>
    </w:p>
    <w:p w14:paraId="37FCEED9" w14:textId="77777777" w:rsidR="009D2997" w:rsidRPr="009A7016" w:rsidRDefault="00567A26" w:rsidP="00176774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Identifying</w:t>
      </w:r>
      <w:r w:rsidR="009D2997" w:rsidRPr="009A7016">
        <w:rPr>
          <w:rFonts w:asciiTheme="minorHAnsi" w:hAnsiTheme="minorHAnsi" w:cs="Arial"/>
          <w:sz w:val="24"/>
          <w:lang w:val="en-GB"/>
        </w:rPr>
        <w:t xml:space="preserve"> appropriate sources of information, advice</w:t>
      </w:r>
      <w:r w:rsidRPr="009A7016">
        <w:rPr>
          <w:rFonts w:asciiTheme="minorHAnsi" w:hAnsiTheme="minorHAnsi" w:cs="Arial"/>
          <w:sz w:val="24"/>
          <w:lang w:val="en-GB"/>
        </w:rPr>
        <w:t xml:space="preserve">, </w:t>
      </w:r>
      <w:r w:rsidR="009D2997" w:rsidRPr="009A7016">
        <w:rPr>
          <w:rFonts w:asciiTheme="minorHAnsi" w:hAnsiTheme="minorHAnsi" w:cs="Arial"/>
          <w:sz w:val="24"/>
          <w:lang w:val="en-GB"/>
        </w:rPr>
        <w:t>benefits</w:t>
      </w:r>
      <w:r w:rsidRPr="009A7016">
        <w:rPr>
          <w:rFonts w:asciiTheme="minorHAnsi" w:hAnsiTheme="minorHAnsi" w:cs="Arial"/>
          <w:sz w:val="24"/>
          <w:lang w:val="en-GB"/>
        </w:rPr>
        <w:t>, equipment and services</w:t>
      </w:r>
      <w:r w:rsidR="00176774" w:rsidRPr="009A7016">
        <w:rPr>
          <w:rFonts w:asciiTheme="minorHAnsi" w:hAnsiTheme="minorHAnsi" w:cs="Arial"/>
          <w:sz w:val="24"/>
          <w:lang w:val="en-GB"/>
        </w:rPr>
        <w:t xml:space="preserve"> which c</w:t>
      </w:r>
      <w:r w:rsidR="009D2997" w:rsidRPr="009A7016">
        <w:rPr>
          <w:rFonts w:asciiTheme="minorHAnsi" w:hAnsiTheme="minorHAnsi" w:cs="Arial"/>
          <w:sz w:val="24"/>
          <w:lang w:val="en-GB"/>
        </w:rPr>
        <w:t>arers can access</w:t>
      </w:r>
      <w:r w:rsidRPr="009A7016">
        <w:rPr>
          <w:rFonts w:asciiTheme="minorHAnsi" w:hAnsiTheme="minorHAnsi" w:cs="Arial"/>
          <w:sz w:val="24"/>
          <w:lang w:val="en-GB"/>
        </w:rPr>
        <w:t>, and updating shared resource information to reflect this</w:t>
      </w:r>
    </w:p>
    <w:p w14:paraId="7D63D1F8" w14:textId="24A4038C" w:rsidR="0020264F" w:rsidRPr="009A7016" w:rsidRDefault="00176774" w:rsidP="00176774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 xml:space="preserve">Actively contribute and participate in publicity events and represent Carer Support </w:t>
      </w:r>
      <w:r w:rsidR="0043045B">
        <w:rPr>
          <w:rFonts w:asciiTheme="minorHAnsi" w:hAnsiTheme="minorHAnsi" w:cs="Arial"/>
          <w:sz w:val="24"/>
          <w:lang w:val="en-GB"/>
        </w:rPr>
        <w:t>Dorset</w:t>
      </w:r>
      <w:r w:rsidRPr="009A7016">
        <w:rPr>
          <w:rFonts w:asciiTheme="minorHAnsi" w:hAnsiTheme="minorHAnsi" w:cs="Arial"/>
          <w:sz w:val="24"/>
          <w:lang w:val="en-GB"/>
        </w:rPr>
        <w:t xml:space="preserve"> in a positive manner and to raise awareness of c</w:t>
      </w:r>
      <w:r w:rsidR="008B2529" w:rsidRPr="009A7016">
        <w:rPr>
          <w:rFonts w:asciiTheme="minorHAnsi" w:hAnsiTheme="minorHAnsi" w:cs="Arial"/>
          <w:sz w:val="24"/>
          <w:lang w:val="en-GB"/>
        </w:rPr>
        <w:t>arers’ needs</w:t>
      </w:r>
      <w:r w:rsidR="0043045B">
        <w:rPr>
          <w:rFonts w:asciiTheme="minorHAnsi" w:hAnsiTheme="minorHAnsi" w:cs="Arial"/>
          <w:sz w:val="24"/>
          <w:lang w:val="en-GB"/>
        </w:rPr>
        <w:t xml:space="preserve"> </w:t>
      </w:r>
    </w:p>
    <w:p w14:paraId="797B20CF" w14:textId="77777777" w:rsidR="0020264F" w:rsidRPr="009A7016" w:rsidRDefault="0020264F" w:rsidP="009D2997">
      <w:pPr>
        <w:jc w:val="both"/>
        <w:rPr>
          <w:rFonts w:asciiTheme="minorHAnsi" w:hAnsiTheme="minorHAnsi" w:cs="Arial"/>
        </w:rPr>
      </w:pPr>
    </w:p>
    <w:p w14:paraId="03A6A003" w14:textId="77777777" w:rsidR="009D2997" w:rsidRPr="009A7016" w:rsidRDefault="009D2997" w:rsidP="009D2997">
      <w:pPr>
        <w:pStyle w:val="Heading1"/>
        <w:rPr>
          <w:rFonts w:asciiTheme="minorHAnsi" w:hAnsiTheme="minorHAnsi" w:cs="Arial"/>
        </w:rPr>
      </w:pPr>
    </w:p>
    <w:p w14:paraId="2A553B7A" w14:textId="77777777" w:rsidR="009D2997" w:rsidRPr="009A7016" w:rsidRDefault="009D2997" w:rsidP="008B2529">
      <w:pPr>
        <w:jc w:val="both"/>
        <w:rPr>
          <w:rFonts w:asciiTheme="minorHAnsi" w:hAnsiTheme="minorHAnsi" w:cs="Arial"/>
          <w:b/>
          <w:u w:val="single"/>
        </w:rPr>
      </w:pPr>
      <w:r w:rsidRPr="009A7016">
        <w:rPr>
          <w:rFonts w:asciiTheme="minorHAnsi" w:hAnsiTheme="minorHAnsi" w:cs="Arial"/>
          <w:b/>
          <w:u w:val="single"/>
        </w:rPr>
        <w:t>General Requirements</w:t>
      </w:r>
    </w:p>
    <w:p w14:paraId="22D78D7D" w14:textId="77777777" w:rsidR="0040320D" w:rsidRPr="009A7016" w:rsidRDefault="0040320D" w:rsidP="0040320D">
      <w:pPr>
        <w:rPr>
          <w:rFonts w:asciiTheme="minorHAnsi" w:hAnsiTheme="minorHAnsi"/>
        </w:rPr>
      </w:pPr>
    </w:p>
    <w:p w14:paraId="425BC9E7" w14:textId="77777777" w:rsidR="009D2997" w:rsidRPr="009A7016" w:rsidRDefault="009D2997" w:rsidP="008B2529">
      <w:pPr>
        <w:pStyle w:val="a"/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</w:rPr>
      </w:pPr>
      <w:r w:rsidRPr="009A7016">
        <w:rPr>
          <w:rFonts w:asciiTheme="minorHAnsi" w:hAnsiTheme="minorHAnsi" w:cs="Arial"/>
          <w:sz w:val="24"/>
        </w:rPr>
        <w:t xml:space="preserve">The post holder </w:t>
      </w:r>
      <w:r w:rsidRPr="009A7016">
        <w:rPr>
          <w:rFonts w:asciiTheme="minorHAnsi" w:hAnsiTheme="minorHAnsi" w:cs="Arial"/>
          <w:sz w:val="24"/>
          <w:lang w:val="en-GB"/>
        </w:rPr>
        <w:t>will</w:t>
      </w:r>
      <w:r w:rsidRPr="009A7016">
        <w:rPr>
          <w:rFonts w:asciiTheme="minorHAnsi" w:hAnsiTheme="minorHAnsi" w:cs="Arial"/>
          <w:sz w:val="24"/>
        </w:rPr>
        <w:t xml:space="preserve"> be expected to:</w:t>
      </w:r>
    </w:p>
    <w:p w14:paraId="565D866C" w14:textId="16D19058" w:rsidR="009D2997" w:rsidRPr="009A7016" w:rsidRDefault="009D2997" w:rsidP="00E34FF0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Possess the essential skills as detailed in the person specification</w:t>
      </w:r>
      <w:r w:rsidR="001B4831">
        <w:rPr>
          <w:rFonts w:asciiTheme="minorHAnsi" w:hAnsiTheme="minorHAnsi" w:cs="Arial"/>
          <w:sz w:val="24"/>
          <w:lang w:val="en-GB"/>
        </w:rPr>
        <w:t>.</w:t>
      </w:r>
    </w:p>
    <w:p w14:paraId="5CFABF77" w14:textId="009B3193" w:rsidR="00D45DE9" w:rsidRPr="009A7016" w:rsidRDefault="00D45DE9" w:rsidP="00E34FF0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Work within the Carer Support</w:t>
      </w:r>
      <w:r w:rsidR="001B4831">
        <w:rPr>
          <w:rFonts w:asciiTheme="minorHAnsi" w:hAnsiTheme="minorHAnsi" w:cs="Arial"/>
          <w:sz w:val="24"/>
          <w:lang w:val="en-GB"/>
        </w:rPr>
        <w:t xml:space="preserve"> Dorset</w:t>
      </w:r>
      <w:r w:rsidRPr="009A7016">
        <w:rPr>
          <w:rFonts w:asciiTheme="minorHAnsi" w:hAnsiTheme="minorHAnsi" w:cs="Arial"/>
          <w:sz w:val="24"/>
          <w:lang w:val="en-GB"/>
        </w:rPr>
        <w:t xml:space="preserve"> behaviours framework</w:t>
      </w:r>
      <w:r w:rsidR="009A7016">
        <w:rPr>
          <w:rFonts w:asciiTheme="minorHAnsi" w:hAnsiTheme="minorHAnsi" w:cs="Arial"/>
          <w:sz w:val="24"/>
          <w:lang w:val="en-GB"/>
        </w:rPr>
        <w:t xml:space="preserve"> as detailed in the person specification</w:t>
      </w:r>
      <w:r w:rsidR="001B4831">
        <w:rPr>
          <w:rFonts w:asciiTheme="minorHAnsi" w:hAnsiTheme="minorHAnsi" w:cs="Arial"/>
          <w:sz w:val="24"/>
          <w:lang w:val="en-GB"/>
        </w:rPr>
        <w:t>.</w:t>
      </w:r>
    </w:p>
    <w:p w14:paraId="1A901718" w14:textId="5CC99151" w:rsidR="00E65C7E" w:rsidRPr="009A7016" w:rsidRDefault="00E65C7E" w:rsidP="00E34FF0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Adhere to and uphold Carer Support</w:t>
      </w:r>
      <w:r w:rsidR="001B4831">
        <w:rPr>
          <w:rFonts w:asciiTheme="minorHAnsi" w:hAnsiTheme="minorHAnsi" w:cs="Arial"/>
          <w:sz w:val="24"/>
          <w:lang w:val="en-GB"/>
        </w:rPr>
        <w:t xml:space="preserve"> Dorset</w:t>
      </w:r>
      <w:r w:rsidR="0043045B">
        <w:rPr>
          <w:rFonts w:asciiTheme="minorHAnsi" w:hAnsiTheme="minorHAnsi" w:cs="Arial"/>
          <w:sz w:val="24"/>
          <w:lang w:val="en-GB"/>
        </w:rPr>
        <w:t>’s</w:t>
      </w:r>
      <w:r w:rsidRPr="009A7016">
        <w:rPr>
          <w:rFonts w:asciiTheme="minorHAnsi" w:hAnsiTheme="minorHAnsi" w:cs="Arial"/>
          <w:sz w:val="24"/>
          <w:lang w:val="en-GB"/>
        </w:rPr>
        <w:t xml:space="preserve"> mission, vision, valu</w:t>
      </w:r>
      <w:r w:rsidR="000C0503" w:rsidRPr="009A7016">
        <w:rPr>
          <w:rFonts w:asciiTheme="minorHAnsi" w:hAnsiTheme="minorHAnsi" w:cs="Arial"/>
          <w:sz w:val="24"/>
          <w:lang w:val="en-GB"/>
        </w:rPr>
        <w:t>es, strategic aims and policies</w:t>
      </w:r>
      <w:r w:rsidR="001B4831">
        <w:rPr>
          <w:rFonts w:asciiTheme="minorHAnsi" w:hAnsiTheme="minorHAnsi" w:cs="Arial"/>
          <w:sz w:val="24"/>
          <w:lang w:val="en-GB"/>
        </w:rPr>
        <w:t>.</w:t>
      </w:r>
    </w:p>
    <w:p w14:paraId="24D2A58C" w14:textId="3BD8C41E" w:rsidR="000C0503" w:rsidRPr="009A7016" w:rsidRDefault="009D2997" w:rsidP="00E34FF0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Act</w:t>
      </w:r>
      <w:r w:rsidR="000C0503" w:rsidRPr="009A7016">
        <w:rPr>
          <w:rFonts w:asciiTheme="minorHAnsi" w:hAnsiTheme="minorHAnsi" w:cs="Arial"/>
          <w:sz w:val="24"/>
          <w:lang w:val="en-GB"/>
        </w:rPr>
        <w:t xml:space="preserve"> with integrity and </w:t>
      </w:r>
      <w:r w:rsidR="0043045B" w:rsidRPr="009A7016">
        <w:rPr>
          <w:rFonts w:asciiTheme="minorHAnsi" w:hAnsiTheme="minorHAnsi" w:cs="Arial"/>
          <w:sz w:val="24"/>
          <w:lang w:val="en-GB"/>
        </w:rPr>
        <w:t>always maintain the highest professional standards</w:t>
      </w:r>
      <w:r w:rsidR="001B4831">
        <w:rPr>
          <w:rFonts w:asciiTheme="minorHAnsi" w:hAnsiTheme="minorHAnsi" w:cs="Arial"/>
          <w:sz w:val="24"/>
          <w:lang w:val="en-GB"/>
        </w:rPr>
        <w:t>.</w:t>
      </w:r>
    </w:p>
    <w:p w14:paraId="4025BDAE" w14:textId="05E8833A" w:rsidR="00611A84" w:rsidRPr="009A7016" w:rsidRDefault="00611A84" w:rsidP="00E34FF0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Maintain a confidential, sensitive and discrete approach to personal, sensitive and organisational information</w:t>
      </w:r>
      <w:r w:rsidR="001B4831">
        <w:rPr>
          <w:rFonts w:asciiTheme="minorHAnsi" w:hAnsiTheme="minorHAnsi" w:cs="Arial"/>
          <w:sz w:val="24"/>
          <w:lang w:val="en-GB"/>
        </w:rPr>
        <w:t>.</w:t>
      </w:r>
    </w:p>
    <w:p w14:paraId="02EAA38B" w14:textId="43FEF0C2" w:rsidR="000C0503" w:rsidRPr="009A7016" w:rsidRDefault="000C0503" w:rsidP="000C0503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Contribute to a culture of equality and demonstrate a commitment to removing all forms of discrimination as a colleague and as a provider of services to carers</w:t>
      </w:r>
      <w:r w:rsidR="001B4831">
        <w:rPr>
          <w:rFonts w:asciiTheme="minorHAnsi" w:hAnsiTheme="minorHAnsi" w:cs="Arial"/>
          <w:sz w:val="24"/>
          <w:lang w:val="en-GB"/>
        </w:rPr>
        <w:t>.</w:t>
      </w:r>
    </w:p>
    <w:p w14:paraId="7E90AB1D" w14:textId="26670E28" w:rsidR="009D2997" w:rsidRPr="009A7016" w:rsidRDefault="00611A84" w:rsidP="00E34FF0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To work collaboratively as a member of a small team including volunteers and to a</w:t>
      </w:r>
      <w:r w:rsidR="009D2997" w:rsidRPr="009A7016">
        <w:rPr>
          <w:rFonts w:asciiTheme="minorHAnsi" w:hAnsiTheme="minorHAnsi" w:cs="Arial"/>
          <w:sz w:val="24"/>
          <w:lang w:val="en-GB"/>
        </w:rPr>
        <w:t xml:space="preserve">ttend and actively </w:t>
      </w:r>
      <w:r w:rsidR="009D2997" w:rsidRPr="009A7016">
        <w:rPr>
          <w:rFonts w:asciiTheme="minorHAnsi" w:hAnsiTheme="minorHAnsi" w:cs="Arial"/>
          <w:sz w:val="24"/>
          <w:lang w:val="en-GB"/>
        </w:rPr>
        <w:lastRenderedPageBreak/>
        <w:t>contribute to team meetings</w:t>
      </w:r>
      <w:r w:rsidR="001B4831">
        <w:rPr>
          <w:rFonts w:asciiTheme="minorHAnsi" w:hAnsiTheme="minorHAnsi" w:cs="Arial"/>
          <w:sz w:val="24"/>
          <w:lang w:val="en-GB"/>
        </w:rPr>
        <w:t>.</w:t>
      </w:r>
    </w:p>
    <w:p w14:paraId="0F016A68" w14:textId="5A96D98A" w:rsidR="009D2997" w:rsidRPr="009A7016" w:rsidRDefault="00E65C7E" w:rsidP="00E34FF0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  <w:lang w:val="en-GB"/>
        </w:rPr>
      </w:pPr>
      <w:r w:rsidRPr="009A7016">
        <w:rPr>
          <w:rFonts w:asciiTheme="minorHAnsi" w:hAnsiTheme="minorHAnsi" w:cs="Arial"/>
          <w:sz w:val="24"/>
          <w:lang w:val="en-GB"/>
        </w:rPr>
        <w:t>Actively i</w:t>
      </w:r>
      <w:r w:rsidR="009D2997" w:rsidRPr="009A7016">
        <w:rPr>
          <w:rFonts w:asciiTheme="minorHAnsi" w:hAnsiTheme="minorHAnsi" w:cs="Arial"/>
          <w:sz w:val="24"/>
          <w:lang w:val="en-GB"/>
        </w:rPr>
        <w:t>dentify own training needs</w:t>
      </w:r>
      <w:r w:rsidRPr="009A7016">
        <w:rPr>
          <w:rFonts w:asciiTheme="minorHAnsi" w:hAnsiTheme="minorHAnsi" w:cs="Arial"/>
          <w:sz w:val="24"/>
          <w:lang w:val="en-GB"/>
        </w:rPr>
        <w:t xml:space="preserve"> and personal development</w:t>
      </w:r>
      <w:r w:rsidR="009D2997" w:rsidRPr="009A7016">
        <w:rPr>
          <w:rFonts w:asciiTheme="minorHAnsi" w:hAnsiTheme="minorHAnsi" w:cs="Arial"/>
          <w:sz w:val="24"/>
          <w:lang w:val="en-GB"/>
        </w:rPr>
        <w:t>, and to participate in training sessions when required</w:t>
      </w:r>
      <w:r w:rsidR="001B4831">
        <w:rPr>
          <w:rFonts w:asciiTheme="minorHAnsi" w:hAnsiTheme="minorHAnsi" w:cs="Arial"/>
          <w:sz w:val="24"/>
          <w:lang w:val="en-GB"/>
        </w:rPr>
        <w:t>.</w:t>
      </w:r>
    </w:p>
    <w:p w14:paraId="445BCD5B" w14:textId="68246822" w:rsidR="00C90216" w:rsidRPr="009A7016" w:rsidRDefault="000C0503" w:rsidP="00E34FF0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Theme="minorHAnsi" w:hAnsiTheme="minorHAnsi" w:cs="Arial"/>
          <w:sz w:val="24"/>
        </w:rPr>
      </w:pPr>
      <w:r w:rsidRPr="009A7016">
        <w:rPr>
          <w:rFonts w:asciiTheme="minorHAnsi" w:hAnsiTheme="minorHAnsi" w:cs="Arial"/>
          <w:sz w:val="24"/>
          <w:lang w:val="en-GB"/>
        </w:rPr>
        <w:t xml:space="preserve">A flexible approach is required for this </w:t>
      </w:r>
      <w:r w:rsidR="0043045B" w:rsidRPr="009A7016">
        <w:rPr>
          <w:rFonts w:asciiTheme="minorHAnsi" w:hAnsiTheme="minorHAnsi" w:cs="Arial"/>
          <w:sz w:val="24"/>
          <w:lang w:val="en-GB"/>
        </w:rPr>
        <w:t>role,</w:t>
      </w:r>
      <w:r w:rsidRPr="009A7016">
        <w:rPr>
          <w:rFonts w:asciiTheme="minorHAnsi" w:hAnsiTheme="minorHAnsi" w:cs="Arial"/>
          <w:sz w:val="24"/>
          <w:lang w:val="en-GB"/>
        </w:rPr>
        <w:t xml:space="preserve"> and you may be asked to u</w:t>
      </w:r>
      <w:r w:rsidR="009D2997" w:rsidRPr="009A7016">
        <w:rPr>
          <w:rFonts w:asciiTheme="minorHAnsi" w:hAnsiTheme="minorHAnsi" w:cs="Arial"/>
          <w:sz w:val="24"/>
          <w:lang w:val="en-GB"/>
        </w:rPr>
        <w:t xml:space="preserve">ndertake other duties from time to time as determined by </w:t>
      </w:r>
      <w:r w:rsidRPr="009A7016">
        <w:rPr>
          <w:rFonts w:asciiTheme="minorHAnsi" w:hAnsiTheme="minorHAnsi" w:cs="Arial"/>
          <w:sz w:val="24"/>
          <w:lang w:val="en-GB"/>
        </w:rPr>
        <w:t>your line manager</w:t>
      </w:r>
      <w:r w:rsidR="00B91CDB" w:rsidRPr="009A7016">
        <w:rPr>
          <w:rFonts w:asciiTheme="minorHAnsi" w:hAnsiTheme="minorHAnsi" w:cs="Arial"/>
          <w:sz w:val="24"/>
          <w:lang w:val="en-GB"/>
        </w:rPr>
        <w:t xml:space="preserve"> and </w:t>
      </w:r>
      <w:r w:rsidR="009D2997" w:rsidRPr="009A7016">
        <w:rPr>
          <w:rFonts w:asciiTheme="minorHAnsi" w:hAnsiTheme="minorHAnsi" w:cs="Arial"/>
          <w:sz w:val="24"/>
          <w:lang w:val="en-GB"/>
        </w:rPr>
        <w:t>in keeping with the purpose of the post</w:t>
      </w:r>
      <w:r w:rsidR="009D2997" w:rsidRPr="009A7016">
        <w:rPr>
          <w:rFonts w:asciiTheme="minorHAnsi" w:hAnsiTheme="minorHAnsi" w:cs="Arial"/>
          <w:sz w:val="24"/>
        </w:rPr>
        <w:t xml:space="preserve"> and after consu</w:t>
      </w:r>
      <w:r w:rsidR="00C90216" w:rsidRPr="009A7016">
        <w:rPr>
          <w:rFonts w:asciiTheme="minorHAnsi" w:hAnsiTheme="minorHAnsi" w:cs="Arial"/>
          <w:sz w:val="24"/>
        </w:rPr>
        <w:t>ltation</w:t>
      </w:r>
      <w:r w:rsidR="00B91CDB" w:rsidRPr="009A7016">
        <w:rPr>
          <w:rFonts w:asciiTheme="minorHAnsi" w:hAnsiTheme="minorHAnsi" w:cs="Arial"/>
          <w:sz w:val="24"/>
        </w:rPr>
        <w:t xml:space="preserve"> with the p</w:t>
      </w:r>
      <w:r w:rsidR="00C90216" w:rsidRPr="009A7016">
        <w:rPr>
          <w:rFonts w:asciiTheme="minorHAnsi" w:hAnsiTheme="minorHAnsi" w:cs="Arial"/>
          <w:sz w:val="24"/>
        </w:rPr>
        <w:t>ost holder</w:t>
      </w:r>
      <w:r w:rsidR="001B4831">
        <w:rPr>
          <w:rFonts w:asciiTheme="minorHAnsi" w:hAnsiTheme="minorHAnsi" w:cs="Arial"/>
          <w:sz w:val="24"/>
        </w:rPr>
        <w:t>.</w:t>
      </w:r>
    </w:p>
    <w:p w14:paraId="10E1F108" w14:textId="77777777" w:rsidR="00BE1270" w:rsidRPr="009A7016" w:rsidRDefault="00BE1270" w:rsidP="00BE1270">
      <w:pPr>
        <w:pStyle w:val="a"/>
        <w:tabs>
          <w:tab w:val="left" w:pos="-1440"/>
        </w:tabs>
        <w:spacing w:after="120"/>
        <w:ind w:left="0" w:firstLine="0"/>
        <w:jc w:val="both"/>
        <w:rPr>
          <w:rFonts w:asciiTheme="minorHAnsi" w:hAnsiTheme="minorHAnsi" w:cs="Arial"/>
          <w:sz w:val="24"/>
        </w:rPr>
      </w:pPr>
    </w:p>
    <w:p w14:paraId="46E872A2" w14:textId="77777777" w:rsidR="00176774" w:rsidRPr="009A7016" w:rsidRDefault="009D2997" w:rsidP="00B91CDB">
      <w:pPr>
        <w:jc w:val="both"/>
        <w:rPr>
          <w:rFonts w:asciiTheme="minorHAnsi" w:hAnsiTheme="minorHAnsi" w:cs="Arial"/>
          <w:b/>
          <w:bCs/>
        </w:rPr>
      </w:pPr>
      <w:r w:rsidRPr="009A7016">
        <w:rPr>
          <w:rFonts w:asciiTheme="minorHAnsi" w:hAnsiTheme="minorHAnsi" w:cs="Arial"/>
          <w:b/>
          <w:bCs/>
        </w:rPr>
        <w:t xml:space="preserve">This job description </w:t>
      </w:r>
      <w:r w:rsidR="000C0503" w:rsidRPr="009A7016">
        <w:rPr>
          <w:rFonts w:asciiTheme="minorHAnsi" w:hAnsiTheme="minorHAnsi" w:cs="Arial"/>
          <w:b/>
          <w:bCs/>
        </w:rPr>
        <w:t xml:space="preserve">is not necessarily an exhaustive list of duties but is intended to reflect a range of duties the post-holder will perform. The job description will be reviewed regularly including at annual appraisals and may be changed in the light </w:t>
      </w:r>
      <w:r w:rsidRPr="009A7016">
        <w:rPr>
          <w:rFonts w:asciiTheme="minorHAnsi" w:hAnsiTheme="minorHAnsi" w:cs="Arial"/>
          <w:b/>
          <w:bCs/>
        </w:rPr>
        <w:t>of the needs of the organisation and following consultation with the post-holder</w:t>
      </w:r>
    </w:p>
    <w:p w14:paraId="5E828991" w14:textId="77777777" w:rsidR="00176774" w:rsidRPr="009A7016" w:rsidRDefault="00176774" w:rsidP="00B91CDB">
      <w:pPr>
        <w:jc w:val="both"/>
        <w:rPr>
          <w:rFonts w:asciiTheme="minorHAnsi" w:hAnsiTheme="minorHAnsi" w:cs="Arial"/>
          <w:b/>
          <w:bCs/>
        </w:rPr>
      </w:pPr>
    </w:p>
    <w:p w14:paraId="50E45BE9" w14:textId="77777777" w:rsidR="00176774" w:rsidRPr="009A7016" w:rsidRDefault="00176774" w:rsidP="00B91CDB">
      <w:pPr>
        <w:jc w:val="both"/>
        <w:rPr>
          <w:rFonts w:asciiTheme="minorHAnsi" w:hAnsiTheme="minorHAnsi" w:cs="Arial"/>
          <w:b/>
          <w:bCs/>
        </w:rPr>
      </w:pPr>
      <w:r w:rsidRPr="009A7016">
        <w:rPr>
          <w:rFonts w:asciiTheme="minorHAnsi" w:hAnsiTheme="minorHAnsi" w:cs="Arial"/>
          <w:b/>
          <w:bCs/>
        </w:rPr>
        <w:t>Employee signature:</w:t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  <w:t>Date:</w:t>
      </w:r>
    </w:p>
    <w:p w14:paraId="63A6EA7C" w14:textId="77777777" w:rsidR="00176774" w:rsidRPr="009A7016" w:rsidRDefault="00176774" w:rsidP="00B91CDB">
      <w:pPr>
        <w:jc w:val="both"/>
        <w:rPr>
          <w:rFonts w:asciiTheme="minorHAnsi" w:hAnsiTheme="minorHAnsi" w:cs="Arial"/>
          <w:b/>
          <w:bCs/>
        </w:rPr>
      </w:pPr>
    </w:p>
    <w:p w14:paraId="157E8605" w14:textId="77777777" w:rsidR="00176774" w:rsidRPr="009A7016" w:rsidRDefault="00176774" w:rsidP="00B91CDB">
      <w:pPr>
        <w:jc w:val="both"/>
        <w:rPr>
          <w:rFonts w:asciiTheme="minorHAnsi" w:hAnsiTheme="minorHAnsi" w:cs="Arial"/>
          <w:b/>
          <w:bCs/>
        </w:rPr>
      </w:pPr>
    </w:p>
    <w:p w14:paraId="31E821AB" w14:textId="77777777" w:rsidR="00176774" w:rsidRPr="009A7016" w:rsidRDefault="00176774" w:rsidP="00B91CDB">
      <w:pPr>
        <w:jc w:val="both"/>
        <w:rPr>
          <w:rFonts w:asciiTheme="minorHAnsi" w:hAnsiTheme="minorHAnsi" w:cs="Arial"/>
          <w:b/>
          <w:bCs/>
        </w:rPr>
      </w:pPr>
    </w:p>
    <w:p w14:paraId="31606B46" w14:textId="035FA448" w:rsidR="000C0503" w:rsidRPr="009A7016" w:rsidRDefault="00176774" w:rsidP="00B91CDB">
      <w:pPr>
        <w:jc w:val="both"/>
        <w:rPr>
          <w:rFonts w:asciiTheme="minorHAnsi" w:hAnsiTheme="minorHAnsi" w:cs="Arial"/>
          <w:b/>
          <w:bCs/>
        </w:rPr>
      </w:pPr>
      <w:r w:rsidRPr="009A7016">
        <w:rPr>
          <w:rFonts w:asciiTheme="minorHAnsi" w:hAnsiTheme="minorHAnsi" w:cs="Arial"/>
          <w:b/>
          <w:bCs/>
        </w:rPr>
        <w:t>Senior manager:</w:t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</w:r>
      <w:r w:rsidRPr="009A7016">
        <w:rPr>
          <w:rFonts w:asciiTheme="minorHAnsi" w:hAnsiTheme="minorHAnsi" w:cs="Arial"/>
          <w:b/>
          <w:bCs/>
        </w:rPr>
        <w:tab/>
        <w:t>Date:</w:t>
      </w:r>
    </w:p>
    <w:p w14:paraId="5B002136" w14:textId="77777777" w:rsidR="000C0503" w:rsidRPr="009A7016" w:rsidRDefault="000C0503" w:rsidP="00B91CDB">
      <w:pPr>
        <w:jc w:val="both"/>
        <w:rPr>
          <w:rFonts w:asciiTheme="minorHAnsi" w:hAnsiTheme="minorHAnsi" w:cs="Arial"/>
          <w:b/>
          <w:bCs/>
        </w:rPr>
      </w:pPr>
    </w:p>
    <w:p w14:paraId="2F070B15" w14:textId="77777777" w:rsidR="000C0503" w:rsidRPr="009A7016" w:rsidRDefault="000C0503" w:rsidP="00B91CDB">
      <w:pPr>
        <w:jc w:val="both"/>
        <w:rPr>
          <w:rFonts w:asciiTheme="minorHAnsi" w:hAnsiTheme="minorHAnsi" w:cs="Arial"/>
          <w:b/>
          <w:bCs/>
        </w:rPr>
      </w:pPr>
    </w:p>
    <w:p w14:paraId="3C40DEC6" w14:textId="77777777" w:rsidR="000C0503" w:rsidRPr="009A7016" w:rsidRDefault="000C0503" w:rsidP="00B91CDB">
      <w:pPr>
        <w:jc w:val="both"/>
        <w:rPr>
          <w:rFonts w:asciiTheme="minorHAnsi" w:hAnsiTheme="minorHAnsi" w:cs="Arial"/>
          <w:b/>
          <w:bCs/>
        </w:rPr>
      </w:pPr>
    </w:p>
    <w:p w14:paraId="1FAF29F9" w14:textId="77777777" w:rsidR="000C0503" w:rsidRDefault="000C0503" w:rsidP="00B91CDB">
      <w:pPr>
        <w:jc w:val="both"/>
        <w:rPr>
          <w:rFonts w:asciiTheme="minorHAnsi" w:hAnsiTheme="minorHAnsi" w:cs="Arial"/>
          <w:b/>
          <w:bCs/>
        </w:rPr>
      </w:pPr>
    </w:p>
    <w:p w14:paraId="2CC6F55D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67BFB03F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3FD95B52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10912AFD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2C2AE95A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0546F971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0EDC0C11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2AC79B81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46A56799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52843A36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35BA1D75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4008E44D" w14:textId="77777777" w:rsidR="009A7016" w:rsidRP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1DE9F958" w14:textId="77777777" w:rsidR="000C0503" w:rsidRDefault="000C0503" w:rsidP="00B91CDB">
      <w:pPr>
        <w:jc w:val="both"/>
        <w:rPr>
          <w:rFonts w:asciiTheme="minorHAnsi" w:hAnsiTheme="minorHAnsi" w:cs="Arial"/>
          <w:b/>
          <w:bCs/>
        </w:rPr>
      </w:pPr>
    </w:p>
    <w:p w14:paraId="302B2CCC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03626B40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71B92142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663DC4DB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6AB5E457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5F05D530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7DD08EBD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4500F5FA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50E94179" w14:textId="77777777" w:rsid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1F81AE01" w14:textId="77777777" w:rsidR="009A7016" w:rsidRPr="009A7016" w:rsidRDefault="009A7016" w:rsidP="00B91CDB">
      <w:pPr>
        <w:jc w:val="both"/>
        <w:rPr>
          <w:rFonts w:asciiTheme="minorHAnsi" w:hAnsiTheme="minorHAnsi" w:cs="Arial"/>
          <w:b/>
          <w:bCs/>
        </w:rPr>
      </w:pPr>
    </w:p>
    <w:p w14:paraId="5CC80316" w14:textId="77777777" w:rsidR="001B4831" w:rsidRDefault="001B4831" w:rsidP="00B91CDB">
      <w:pPr>
        <w:jc w:val="center"/>
        <w:rPr>
          <w:rFonts w:asciiTheme="minorHAnsi" w:hAnsiTheme="minorHAnsi" w:cs="Arial"/>
          <w:b/>
          <w:bCs/>
        </w:rPr>
      </w:pPr>
    </w:p>
    <w:p w14:paraId="16A9BEF7" w14:textId="77777777" w:rsidR="001B4831" w:rsidRDefault="001B4831" w:rsidP="00B91CDB">
      <w:pPr>
        <w:jc w:val="center"/>
        <w:rPr>
          <w:rFonts w:asciiTheme="minorHAnsi" w:hAnsiTheme="minorHAnsi" w:cs="Arial"/>
          <w:b/>
          <w:bCs/>
        </w:rPr>
      </w:pPr>
    </w:p>
    <w:p w14:paraId="3F5B51F2" w14:textId="77777777" w:rsidR="001B4831" w:rsidRDefault="001B4831" w:rsidP="00B91CDB">
      <w:pPr>
        <w:jc w:val="center"/>
        <w:rPr>
          <w:rFonts w:asciiTheme="minorHAnsi" w:hAnsiTheme="minorHAnsi" w:cs="Arial"/>
          <w:b/>
          <w:bCs/>
        </w:rPr>
      </w:pPr>
    </w:p>
    <w:p w14:paraId="340F6E2D" w14:textId="790F6E70" w:rsidR="00CF65A4" w:rsidRPr="009A7016" w:rsidRDefault="008F054F" w:rsidP="00B91CDB">
      <w:pPr>
        <w:jc w:val="center"/>
        <w:rPr>
          <w:rFonts w:asciiTheme="minorHAnsi" w:hAnsiTheme="minorHAnsi" w:cs="Arial"/>
          <w:b/>
          <w:bCs/>
        </w:rPr>
      </w:pPr>
      <w:r w:rsidRPr="009A7016">
        <w:rPr>
          <w:rFonts w:asciiTheme="minorHAnsi" w:hAnsiTheme="minorHAnsi" w:cs="Arial"/>
          <w:b/>
          <w:bCs/>
        </w:rPr>
        <w:t>Carer</w:t>
      </w:r>
      <w:r w:rsidR="00375B5C" w:rsidRPr="009A7016">
        <w:rPr>
          <w:rFonts w:asciiTheme="minorHAnsi" w:hAnsiTheme="minorHAnsi" w:cs="Arial"/>
          <w:b/>
          <w:bCs/>
        </w:rPr>
        <w:t xml:space="preserve"> Support</w:t>
      </w:r>
      <w:r w:rsidR="001B4831">
        <w:rPr>
          <w:rFonts w:asciiTheme="minorHAnsi" w:hAnsiTheme="minorHAnsi" w:cs="Arial"/>
          <w:b/>
          <w:bCs/>
        </w:rPr>
        <w:t xml:space="preserve"> Dorset</w:t>
      </w:r>
    </w:p>
    <w:p w14:paraId="4F027995" w14:textId="511368D8" w:rsidR="00CF65A4" w:rsidRPr="009A7016" w:rsidRDefault="00CF65A4" w:rsidP="00CF65A4">
      <w:pPr>
        <w:jc w:val="center"/>
        <w:rPr>
          <w:rFonts w:asciiTheme="minorHAnsi" w:hAnsiTheme="minorHAnsi" w:cs="Arial"/>
          <w:b/>
          <w:bCs/>
        </w:rPr>
      </w:pPr>
      <w:r w:rsidRPr="009A7016">
        <w:rPr>
          <w:rFonts w:asciiTheme="minorHAnsi" w:hAnsiTheme="minorHAnsi" w:cs="Arial"/>
          <w:b/>
          <w:bCs/>
        </w:rPr>
        <w:t xml:space="preserve">Person Specification: </w:t>
      </w:r>
      <w:r w:rsidR="00495E95">
        <w:rPr>
          <w:rFonts w:asciiTheme="minorHAnsi" w:hAnsiTheme="minorHAnsi" w:cs="Arial"/>
          <w:b/>
          <w:bCs/>
        </w:rPr>
        <w:t>Community</w:t>
      </w:r>
      <w:r w:rsidR="000E0773">
        <w:rPr>
          <w:rFonts w:asciiTheme="minorHAnsi" w:hAnsiTheme="minorHAnsi" w:cs="Arial"/>
          <w:b/>
          <w:bCs/>
        </w:rPr>
        <w:t xml:space="preserve"> Engagement Officer</w:t>
      </w:r>
    </w:p>
    <w:p w14:paraId="2CFF1CAD" w14:textId="77777777" w:rsidR="00622D00" w:rsidRPr="009A7016" w:rsidRDefault="00622D00" w:rsidP="00CF65A4">
      <w:pPr>
        <w:jc w:val="center"/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977"/>
        <w:gridCol w:w="2551"/>
      </w:tblGrid>
      <w:tr w:rsidR="00622D00" w:rsidRPr="009A7016" w14:paraId="71EAF82B" w14:textId="77777777" w:rsidTr="009A7016">
        <w:tc>
          <w:tcPr>
            <w:tcW w:w="5240" w:type="dxa"/>
            <w:shd w:val="clear" w:color="auto" w:fill="D9D9D9"/>
            <w:tcMar>
              <w:top w:w="28" w:type="dxa"/>
              <w:bottom w:w="28" w:type="dxa"/>
            </w:tcMar>
          </w:tcPr>
          <w:p w14:paraId="51FBE0A1" w14:textId="77777777" w:rsidR="00622D00" w:rsidRPr="009A7016" w:rsidRDefault="00622D00" w:rsidP="0046005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  <w:shd w:val="clear" w:color="auto" w:fill="D9D9D9"/>
            <w:tcMar>
              <w:top w:w="28" w:type="dxa"/>
              <w:bottom w:w="28" w:type="dxa"/>
            </w:tcMar>
          </w:tcPr>
          <w:p w14:paraId="46E55AC7" w14:textId="77777777" w:rsidR="00622D00" w:rsidRPr="009A7016" w:rsidRDefault="00622D00" w:rsidP="00460058">
            <w:pPr>
              <w:rPr>
                <w:rFonts w:asciiTheme="minorHAnsi" w:hAnsiTheme="minorHAnsi" w:cs="Arial"/>
                <w:b/>
              </w:rPr>
            </w:pPr>
            <w:r w:rsidRPr="009A7016">
              <w:rPr>
                <w:rFonts w:asciiTheme="minorHAnsi" w:hAnsiTheme="minorHAnsi" w:cs="Arial"/>
                <w:b/>
              </w:rPr>
              <w:t>How assessed</w:t>
            </w:r>
          </w:p>
        </w:tc>
        <w:tc>
          <w:tcPr>
            <w:tcW w:w="2551" w:type="dxa"/>
            <w:shd w:val="clear" w:color="auto" w:fill="D9D9D9"/>
            <w:tcMar>
              <w:top w:w="28" w:type="dxa"/>
              <w:bottom w:w="28" w:type="dxa"/>
            </w:tcMar>
          </w:tcPr>
          <w:p w14:paraId="67D85969" w14:textId="77777777" w:rsidR="00622D00" w:rsidRPr="009A7016" w:rsidRDefault="00622D00" w:rsidP="00460058">
            <w:pPr>
              <w:jc w:val="center"/>
              <w:rPr>
                <w:rFonts w:asciiTheme="minorHAnsi" w:hAnsiTheme="minorHAnsi" w:cs="Arial"/>
                <w:b/>
              </w:rPr>
            </w:pPr>
            <w:r w:rsidRPr="009A7016">
              <w:rPr>
                <w:rFonts w:asciiTheme="minorHAnsi" w:hAnsiTheme="minorHAnsi" w:cs="Arial"/>
                <w:b/>
              </w:rPr>
              <w:t>Essential / Desirable</w:t>
            </w:r>
          </w:p>
        </w:tc>
      </w:tr>
      <w:tr w:rsidR="00622D00" w:rsidRPr="009A7016" w14:paraId="452FE5A4" w14:textId="77777777" w:rsidTr="00E107A5">
        <w:tc>
          <w:tcPr>
            <w:tcW w:w="10768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E3F8075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  <w:b/>
              </w:rPr>
              <w:t>Qualifications</w:t>
            </w:r>
          </w:p>
        </w:tc>
      </w:tr>
      <w:tr w:rsidR="00622D00" w:rsidRPr="009A7016" w14:paraId="3B2284C7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598995F3" w14:textId="6DEE519C" w:rsidR="00622D00" w:rsidRPr="009A7016" w:rsidRDefault="00CC1B87" w:rsidP="00AC3774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 xml:space="preserve">Good standard of education </w:t>
            </w:r>
            <w:r w:rsidR="00143A7F">
              <w:rPr>
                <w:rFonts w:asciiTheme="minorHAnsi" w:hAnsiTheme="minorHAnsi" w:cs="Arial"/>
              </w:rPr>
              <w:t>to include A-levels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0E4A6F29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/ Certificates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5897303D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AC3774" w:rsidRPr="009A7016" w14:paraId="60B1DCDF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364CA05C" w14:textId="10A72EB0" w:rsidR="00AC3774" w:rsidRPr="009A7016" w:rsidRDefault="00AC3774" w:rsidP="00AC3774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Further qualifications in health and social care</w:t>
            </w:r>
            <w:r w:rsidR="00763150">
              <w:rPr>
                <w:rFonts w:asciiTheme="minorHAnsi" w:hAnsiTheme="minorHAnsi" w:cs="Arial"/>
              </w:rPr>
              <w:t>,</w:t>
            </w:r>
            <w:r w:rsidRPr="009A7016">
              <w:rPr>
                <w:rFonts w:asciiTheme="minorHAnsi" w:hAnsiTheme="minorHAnsi" w:cs="Arial"/>
              </w:rPr>
              <w:t xml:space="preserve"> </w:t>
            </w:r>
            <w:r w:rsidR="001B4831">
              <w:rPr>
                <w:rFonts w:asciiTheme="minorHAnsi" w:hAnsiTheme="minorHAnsi" w:cs="Arial"/>
              </w:rPr>
              <w:t>i</w:t>
            </w:r>
            <w:r w:rsidRPr="009A7016">
              <w:rPr>
                <w:rFonts w:asciiTheme="minorHAnsi" w:hAnsiTheme="minorHAnsi" w:cs="Arial"/>
              </w:rPr>
              <w:t>nc</w:t>
            </w:r>
            <w:r w:rsidR="001B4831">
              <w:rPr>
                <w:rFonts w:asciiTheme="minorHAnsi" w:hAnsiTheme="minorHAnsi" w:cs="Arial"/>
              </w:rPr>
              <w:t>luding</w:t>
            </w:r>
            <w:r w:rsidRPr="009A7016">
              <w:rPr>
                <w:rFonts w:asciiTheme="minorHAnsi" w:hAnsiTheme="minorHAnsi" w:cs="Arial"/>
              </w:rPr>
              <w:t xml:space="preserve"> linked NVQs</w:t>
            </w:r>
            <w:r w:rsidR="001B4831">
              <w:rPr>
                <w:rFonts w:asciiTheme="minorHAnsi" w:hAnsiTheme="minorHAnsi" w:cs="Arial"/>
              </w:rPr>
              <w:t xml:space="preserve"> </w:t>
            </w:r>
            <w:r w:rsidRPr="009A7016">
              <w:rPr>
                <w:rFonts w:asciiTheme="minorHAnsi" w:hAnsiTheme="minorHAnsi" w:cs="Arial"/>
              </w:rPr>
              <w:t>or equivalent experience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34B0A9A3" w14:textId="77777777" w:rsidR="00AC3774" w:rsidRPr="009A7016" w:rsidRDefault="00AC3774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/ Certificates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78689F3D" w14:textId="77777777" w:rsidR="00AC3774" w:rsidRPr="009A7016" w:rsidRDefault="00AC3774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Desirable</w:t>
            </w:r>
          </w:p>
        </w:tc>
      </w:tr>
      <w:tr w:rsidR="00622D00" w:rsidRPr="009A7016" w14:paraId="3A36D512" w14:textId="77777777" w:rsidTr="00E107A5">
        <w:tc>
          <w:tcPr>
            <w:tcW w:w="10768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2733EA4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  <w:b/>
              </w:rPr>
              <w:t>Experience</w:t>
            </w:r>
          </w:p>
        </w:tc>
      </w:tr>
      <w:tr w:rsidR="00D45DE9" w:rsidRPr="009A7016" w14:paraId="607E007C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30F009F5" w14:textId="77777777" w:rsidR="00D45DE9" w:rsidRPr="009A7016" w:rsidRDefault="00D45DE9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Experience of working within a community and developing professional relationships in that area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03BABF38" w14:textId="77777777" w:rsidR="00D45DE9" w:rsidRPr="009A7016" w:rsidRDefault="00D45DE9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2E467833" w14:textId="3A7D4CFA" w:rsidR="00D45DE9" w:rsidRPr="009A7016" w:rsidRDefault="00C513A3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C513A3" w:rsidRPr="009A7016" w14:paraId="2F740058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7C665E95" w14:textId="103E0B62" w:rsidR="00C513A3" w:rsidRPr="009A7016" w:rsidRDefault="00C513A3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Experience of working as part of a multi-disciplinary team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7E478412" w14:textId="6D7E4471" w:rsidR="00C513A3" w:rsidRPr="009A7016" w:rsidRDefault="00C513A3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18A28FD1" w14:textId="20148AAE" w:rsidR="00C513A3" w:rsidRPr="009A7016" w:rsidRDefault="00C513A3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Desirable</w:t>
            </w:r>
          </w:p>
        </w:tc>
      </w:tr>
      <w:tr w:rsidR="00622D00" w:rsidRPr="009A7016" w14:paraId="6D28BA9A" w14:textId="77777777" w:rsidTr="00E107A5">
        <w:tc>
          <w:tcPr>
            <w:tcW w:w="10768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CE58B95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  <w:b/>
              </w:rPr>
              <w:t>Knowledge</w:t>
            </w:r>
          </w:p>
        </w:tc>
      </w:tr>
      <w:tr w:rsidR="00622D00" w:rsidRPr="009A7016" w14:paraId="2D7A6A53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4E8BA03A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 xml:space="preserve">Understanding of </w:t>
            </w:r>
            <w:r w:rsidR="00F500E0" w:rsidRPr="009A7016">
              <w:rPr>
                <w:rFonts w:asciiTheme="minorHAnsi" w:hAnsiTheme="minorHAnsi" w:cs="Arial"/>
              </w:rPr>
              <w:t xml:space="preserve">all age </w:t>
            </w:r>
            <w:r w:rsidRPr="009A7016">
              <w:rPr>
                <w:rFonts w:asciiTheme="minorHAnsi" w:hAnsiTheme="minorHAnsi" w:cs="Arial"/>
              </w:rPr>
              <w:t>carers’ issues and rights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5D8EBBB1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(supporting statement)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47C36159" w14:textId="06BF7B6C" w:rsidR="00622D00" w:rsidRPr="009A7016" w:rsidRDefault="00763150" w:rsidP="00AC377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Desirable</w:t>
            </w:r>
          </w:p>
        </w:tc>
      </w:tr>
      <w:tr w:rsidR="00622D00" w:rsidRPr="009A7016" w14:paraId="62D42B99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4C4DC792" w14:textId="77777777" w:rsidR="00622D00" w:rsidRPr="009A7016" w:rsidRDefault="00CC1B87" w:rsidP="00047E34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Good understanding of the Care Act 2014</w:t>
            </w:r>
            <w:r w:rsidR="00F500E0" w:rsidRPr="009A7016">
              <w:rPr>
                <w:rFonts w:asciiTheme="minorHAnsi" w:hAnsiTheme="minorHAnsi" w:cs="Arial"/>
              </w:rPr>
              <w:t xml:space="preserve">, </w:t>
            </w:r>
            <w:r w:rsidR="00047E34" w:rsidRPr="009A7016">
              <w:rPr>
                <w:rFonts w:asciiTheme="minorHAnsi" w:hAnsiTheme="minorHAnsi" w:cs="Arial"/>
              </w:rPr>
              <w:t xml:space="preserve">Children and Families Act 2014, </w:t>
            </w:r>
            <w:r w:rsidR="00F500E0" w:rsidRPr="009A7016">
              <w:rPr>
                <w:rFonts w:asciiTheme="minorHAnsi" w:hAnsiTheme="minorHAnsi" w:cs="Arial"/>
              </w:rPr>
              <w:t xml:space="preserve">the </w:t>
            </w:r>
            <w:r w:rsidR="00047E34" w:rsidRPr="009A7016">
              <w:rPr>
                <w:rFonts w:asciiTheme="minorHAnsi" w:hAnsiTheme="minorHAnsi" w:cs="Arial"/>
              </w:rPr>
              <w:t>C</w:t>
            </w:r>
            <w:r w:rsidR="00F500E0" w:rsidRPr="009A7016">
              <w:rPr>
                <w:rFonts w:asciiTheme="minorHAnsi" w:hAnsiTheme="minorHAnsi" w:cs="Arial"/>
              </w:rPr>
              <w:t xml:space="preserve">hildren’s </w:t>
            </w:r>
            <w:r w:rsidR="00047E34" w:rsidRPr="009A7016">
              <w:rPr>
                <w:rFonts w:asciiTheme="minorHAnsi" w:hAnsiTheme="minorHAnsi" w:cs="Arial"/>
              </w:rPr>
              <w:t>A</w:t>
            </w:r>
            <w:r w:rsidR="00F500E0" w:rsidRPr="009A7016">
              <w:rPr>
                <w:rFonts w:asciiTheme="minorHAnsi" w:hAnsiTheme="minorHAnsi" w:cs="Arial"/>
              </w:rPr>
              <w:t>ct 2004</w:t>
            </w:r>
            <w:r w:rsidRPr="009A7016">
              <w:rPr>
                <w:rFonts w:asciiTheme="minorHAnsi" w:hAnsiTheme="minorHAnsi" w:cs="Arial"/>
              </w:rPr>
              <w:t xml:space="preserve"> and other linked legislation</w:t>
            </w:r>
            <w:r w:rsidR="00047E34" w:rsidRPr="009A701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5EEE0893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(supporting statement)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6CCBD5C1" w14:textId="4B33BB08" w:rsidR="00622D00" w:rsidRPr="009A7016" w:rsidRDefault="00DF4569" w:rsidP="004600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Desirable</w:t>
            </w:r>
          </w:p>
        </w:tc>
      </w:tr>
      <w:tr w:rsidR="00622D00" w:rsidRPr="009A7016" w14:paraId="01F4CC7D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00996860" w14:textId="60AC2640" w:rsidR="00622D00" w:rsidRPr="009A7016" w:rsidRDefault="00CC1B87" w:rsidP="00222DBB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 xml:space="preserve">Knowledge of multiagency working, </w:t>
            </w:r>
            <w:r w:rsidR="000E0773" w:rsidRPr="009A7016">
              <w:rPr>
                <w:rFonts w:asciiTheme="minorHAnsi" w:hAnsiTheme="minorHAnsi" w:cs="Arial"/>
              </w:rPr>
              <w:t>including</w:t>
            </w:r>
            <w:r w:rsidRPr="009A7016">
              <w:rPr>
                <w:rFonts w:asciiTheme="minorHAnsi" w:hAnsiTheme="minorHAnsi" w:cs="Arial"/>
              </w:rPr>
              <w:t xml:space="preserve"> whole family assessments,</w:t>
            </w:r>
            <w:r w:rsidR="00222DBB">
              <w:rPr>
                <w:rFonts w:asciiTheme="minorHAnsi" w:hAnsiTheme="minorHAnsi" w:cs="Arial"/>
              </w:rPr>
              <w:t xml:space="preserve"> holistic approaches</w:t>
            </w:r>
            <w:r w:rsidR="00D45DE9" w:rsidRPr="009A7016">
              <w:rPr>
                <w:rFonts w:asciiTheme="minorHAnsi" w:hAnsiTheme="minorHAnsi" w:cs="Arial"/>
              </w:rPr>
              <w:t xml:space="preserve"> and</w:t>
            </w:r>
            <w:r w:rsidRPr="009A7016">
              <w:rPr>
                <w:rFonts w:asciiTheme="minorHAnsi" w:hAnsiTheme="minorHAnsi" w:cs="Arial"/>
              </w:rPr>
              <w:t xml:space="preserve"> liaising with other agencies.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1845CB8C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(supporting statement)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489E74D4" w14:textId="62CAC7EA" w:rsidR="00622D00" w:rsidRPr="009A7016" w:rsidRDefault="000E0773" w:rsidP="004600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Desirable</w:t>
            </w:r>
          </w:p>
        </w:tc>
      </w:tr>
      <w:tr w:rsidR="00E107A5" w:rsidRPr="009A7016" w14:paraId="1840D6FF" w14:textId="77777777" w:rsidTr="00B62EBC">
        <w:tc>
          <w:tcPr>
            <w:tcW w:w="10768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E5BF132" w14:textId="28790DB4" w:rsidR="00E107A5" w:rsidRPr="009A7016" w:rsidRDefault="00E107A5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  <w:b/>
              </w:rPr>
              <w:t>Skills and Competencies</w:t>
            </w:r>
          </w:p>
        </w:tc>
      </w:tr>
      <w:tr w:rsidR="00622D00" w:rsidRPr="009A7016" w14:paraId="6A955982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0A84A139" w14:textId="24F6D97F" w:rsidR="00622D00" w:rsidRPr="009A7016" w:rsidRDefault="00CC1B87" w:rsidP="00622D00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 xml:space="preserve">Excellent </w:t>
            </w:r>
            <w:r w:rsidR="003C2751" w:rsidRPr="009A7016">
              <w:rPr>
                <w:rFonts w:asciiTheme="minorHAnsi" w:hAnsiTheme="minorHAnsi" w:cs="Arial"/>
              </w:rPr>
              <w:t xml:space="preserve">verbal and </w:t>
            </w:r>
            <w:r w:rsidRPr="009A7016">
              <w:rPr>
                <w:rFonts w:asciiTheme="minorHAnsi" w:hAnsiTheme="minorHAnsi" w:cs="Arial"/>
              </w:rPr>
              <w:t>written communication skills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1D29BE1C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 xml:space="preserve">Application and interview 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656EE6B3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622D00" w:rsidRPr="009A7016" w14:paraId="60968599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7E97D36C" w14:textId="5A2CFDC5" w:rsidR="00622D00" w:rsidRPr="009A7016" w:rsidRDefault="00CC1B87" w:rsidP="00622D00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Able to communicate and positively challenge other pro</w:t>
            </w:r>
            <w:r w:rsidR="003C2751" w:rsidRPr="009A7016">
              <w:rPr>
                <w:rFonts w:asciiTheme="minorHAnsi" w:hAnsiTheme="minorHAnsi" w:cs="Arial"/>
              </w:rPr>
              <w:t>fessionals both within the work</w:t>
            </w:r>
            <w:r w:rsidRPr="009A7016">
              <w:rPr>
                <w:rFonts w:asciiTheme="minorHAnsi" w:hAnsiTheme="minorHAnsi" w:cs="Arial"/>
              </w:rPr>
              <w:t>place and externally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2196D876" w14:textId="77777777" w:rsidR="00622D00" w:rsidRPr="009A7016" w:rsidRDefault="00CC1B87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 xml:space="preserve">Application and </w:t>
            </w:r>
            <w:r w:rsidR="00622D00" w:rsidRPr="009A7016">
              <w:rPr>
                <w:rFonts w:asciiTheme="minorHAnsi" w:hAnsiTheme="minorHAnsi" w:cs="Arial"/>
              </w:rPr>
              <w:t>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32FAF505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674E81" w:rsidRPr="009A7016" w14:paraId="35F5C33E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0990350C" w14:textId="636CABA5" w:rsidR="00674E81" w:rsidRPr="009A7016" w:rsidRDefault="00674E81" w:rsidP="00A709E0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Devel</w:t>
            </w:r>
            <w:r w:rsidR="003C2751" w:rsidRPr="009A7016">
              <w:rPr>
                <w:rFonts w:asciiTheme="minorHAnsi" w:hAnsiTheme="minorHAnsi" w:cs="Arial"/>
              </w:rPr>
              <w:t>op and maintain stakeholder rela</w:t>
            </w:r>
            <w:r w:rsidRPr="009A7016">
              <w:rPr>
                <w:rFonts w:asciiTheme="minorHAnsi" w:hAnsiTheme="minorHAnsi" w:cs="Arial"/>
              </w:rPr>
              <w:t xml:space="preserve">tionships. </w:t>
            </w:r>
            <w:r w:rsidR="000E0773" w:rsidRPr="009A7016">
              <w:rPr>
                <w:rFonts w:asciiTheme="minorHAnsi" w:hAnsiTheme="minorHAnsi" w:cs="Arial"/>
              </w:rPr>
              <w:t>e.g.,</w:t>
            </w:r>
            <w:r w:rsidRPr="009A7016">
              <w:rPr>
                <w:rFonts w:asciiTheme="minorHAnsi" w:hAnsiTheme="minorHAnsi" w:cs="Arial"/>
              </w:rPr>
              <w:t xml:space="preserve"> GPs, Health and wellbeing groups, V</w:t>
            </w:r>
            <w:r w:rsidR="00DF4569">
              <w:rPr>
                <w:rFonts w:asciiTheme="minorHAnsi" w:hAnsiTheme="minorHAnsi" w:cs="Arial"/>
              </w:rPr>
              <w:t xml:space="preserve">oluntary &amp; </w:t>
            </w:r>
            <w:r w:rsidRPr="009A7016">
              <w:rPr>
                <w:rFonts w:asciiTheme="minorHAnsi" w:hAnsiTheme="minorHAnsi" w:cs="Arial"/>
              </w:rPr>
              <w:t>C</w:t>
            </w:r>
            <w:r w:rsidR="00DF4569">
              <w:rPr>
                <w:rFonts w:asciiTheme="minorHAnsi" w:hAnsiTheme="minorHAnsi" w:cs="Arial"/>
              </w:rPr>
              <w:t xml:space="preserve">ommunity </w:t>
            </w:r>
            <w:r w:rsidRPr="009A7016">
              <w:rPr>
                <w:rFonts w:asciiTheme="minorHAnsi" w:hAnsiTheme="minorHAnsi" w:cs="Arial"/>
              </w:rPr>
              <w:t>S</w:t>
            </w:r>
            <w:r w:rsidR="00DF4569">
              <w:rPr>
                <w:rFonts w:asciiTheme="minorHAnsi" w:hAnsiTheme="minorHAnsi" w:cs="Arial"/>
              </w:rPr>
              <w:t>ector</w:t>
            </w:r>
            <w:r w:rsidRPr="009A7016">
              <w:rPr>
                <w:rFonts w:asciiTheme="minorHAnsi" w:hAnsiTheme="minorHAnsi" w:cs="Arial"/>
              </w:rPr>
              <w:t xml:space="preserve"> partners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7C4FC780" w14:textId="77777777" w:rsidR="00674E81" w:rsidRPr="009A7016" w:rsidRDefault="00674E81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1BA577E8" w14:textId="77777777" w:rsidR="00674E81" w:rsidRPr="009A7016" w:rsidRDefault="00674E81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622D00" w:rsidRPr="009A7016" w14:paraId="24506243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304FF1B3" w14:textId="77777777" w:rsidR="00622D00" w:rsidRPr="009A7016" w:rsidRDefault="00CC1B87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Able to communicate effectively with diverse members of the public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05F82125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 xml:space="preserve">Application (supporting statement) and interview 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1B1C3600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D45DE9" w:rsidRPr="009A7016" w14:paraId="3FAB5BF4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3AD66A06" w14:textId="77777777" w:rsidR="00D45DE9" w:rsidRPr="009A7016" w:rsidRDefault="00D45DE9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Able to manage own caseload, work autonomously and contribute to team targets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4EAE3F2C" w14:textId="77777777" w:rsidR="00D45DE9" w:rsidRPr="009A7016" w:rsidRDefault="00D45DE9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(supporting statement)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0DBA5068" w14:textId="77777777" w:rsidR="00D45DE9" w:rsidRPr="009A7016" w:rsidRDefault="00D45DE9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622D00" w:rsidRPr="009A7016" w14:paraId="5BACBB6F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3FC777BD" w14:textId="6EDBA9C3" w:rsidR="00622D00" w:rsidRPr="009A7016" w:rsidRDefault="00CC1B87" w:rsidP="00622D00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 xml:space="preserve">Able to use IT and databases </w:t>
            </w:r>
            <w:r w:rsidR="000E0773" w:rsidRPr="009A7016">
              <w:rPr>
                <w:rFonts w:asciiTheme="minorHAnsi" w:hAnsiTheme="minorHAnsi" w:cs="Arial"/>
              </w:rPr>
              <w:t>to</w:t>
            </w:r>
            <w:r w:rsidRPr="009A7016">
              <w:rPr>
                <w:rFonts w:asciiTheme="minorHAnsi" w:hAnsiTheme="minorHAnsi" w:cs="Arial"/>
              </w:rPr>
              <w:t xml:space="preserve"> manage time effectively</w:t>
            </w:r>
            <w:r w:rsidR="006D1991">
              <w:rPr>
                <w:rFonts w:asciiTheme="minorHAnsi" w:hAnsiTheme="minorHAnsi" w:cs="Arial"/>
              </w:rPr>
              <w:t xml:space="preserve"> &amp;</w:t>
            </w:r>
            <w:r w:rsidRPr="009A7016">
              <w:rPr>
                <w:rFonts w:asciiTheme="minorHAnsi" w:hAnsiTheme="minorHAnsi" w:cs="Arial"/>
              </w:rPr>
              <w:t xml:space="preserve"> record information 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62496566" w14:textId="56C1C83E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(supporting statement)</w:t>
            </w:r>
            <w:r w:rsidR="00CC1B87" w:rsidRPr="009A701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34C3EECB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622D00" w:rsidRPr="009A7016" w14:paraId="5D4EBFDD" w14:textId="77777777" w:rsidTr="00E107A5">
        <w:tc>
          <w:tcPr>
            <w:tcW w:w="10768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C9F7B6D" w14:textId="77777777" w:rsidR="00622D00" w:rsidRPr="009A7016" w:rsidRDefault="00622D00" w:rsidP="00460058">
            <w:pPr>
              <w:rPr>
                <w:rFonts w:asciiTheme="minorHAnsi" w:hAnsiTheme="minorHAnsi" w:cs="Arial"/>
                <w:b/>
              </w:rPr>
            </w:pPr>
            <w:r w:rsidRPr="009A7016">
              <w:rPr>
                <w:rFonts w:asciiTheme="minorHAnsi" w:hAnsiTheme="minorHAnsi" w:cs="Arial"/>
                <w:b/>
              </w:rPr>
              <w:t>Personal qualities</w:t>
            </w:r>
          </w:p>
        </w:tc>
      </w:tr>
      <w:tr w:rsidR="00622D00" w:rsidRPr="009A7016" w14:paraId="7EDFB995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31237520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Keen to learn and innovate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38511F6C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(supporting statement)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1B2F4110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622D00" w:rsidRPr="009A7016" w14:paraId="15C1BF22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67DF80DD" w14:textId="3F0ED811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lastRenderedPageBreak/>
              <w:t>Resilient to change</w:t>
            </w:r>
            <w:r w:rsidR="003C2751" w:rsidRPr="009A7016">
              <w:rPr>
                <w:rFonts w:asciiTheme="minorHAnsi" w:hAnsiTheme="minorHAnsi" w:cs="Arial"/>
              </w:rPr>
              <w:t xml:space="preserve"> and adaptable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045F8252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(supporting statement)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5F1723B5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622D00" w:rsidRPr="009A7016" w14:paraId="7665D860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44CE2FCD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 xml:space="preserve">Able to work </w:t>
            </w:r>
            <w:r w:rsidR="00674E81" w:rsidRPr="009A7016">
              <w:rPr>
                <w:rFonts w:asciiTheme="minorHAnsi" w:hAnsiTheme="minorHAnsi" w:cs="Arial"/>
              </w:rPr>
              <w:t xml:space="preserve">autonomously and </w:t>
            </w:r>
            <w:r w:rsidRPr="009A7016">
              <w:rPr>
                <w:rFonts w:asciiTheme="minorHAnsi" w:hAnsiTheme="minorHAnsi" w:cs="Arial"/>
              </w:rPr>
              <w:t>as part of a team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350CAB02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(supporting statement)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420935E8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622D00" w:rsidRPr="009A7016" w14:paraId="4D1938CC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3C2AC593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Confident to take initiative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4FEA650E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(supporting statement)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6E339CF4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622D00" w:rsidRPr="009A7016" w14:paraId="1DC8C552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5BA4C333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Able to prioritise work and deal with competing demands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5AE1543E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(supporting statement)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1169AAC3" w14:textId="77777777" w:rsidR="00622D00" w:rsidRPr="009A7016" w:rsidRDefault="00622D00" w:rsidP="00460058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6D1991" w:rsidRPr="009A7016" w14:paraId="42F733E8" w14:textId="77777777" w:rsidTr="00E107A5">
        <w:tc>
          <w:tcPr>
            <w:tcW w:w="10768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A46A365" w14:textId="77777777" w:rsidR="006D1991" w:rsidRPr="009A7016" w:rsidRDefault="006D1991" w:rsidP="006D1991">
            <w:pPr>
              <w:rPr>
                <w:rFonts w:asciiTheme="minorHAnsi" w:hAnsiTheme="minorHAnsi" w:cs="Arial"/>
                <w:b/>
              </w:rPr>
            </w:pPr>
            <w:r w:rsidRPr="009A7016">
              <w:rPr>
                <w:rFonts w:asciiTheme="minorHAnsi" w:hAnsiTheme="minorHAnsi" w:cs="Arial"/>
                <w:b/>
              </w:rPr>
              <w:t>Other</w:t>
            </w:r>
          </w:p>
        </w:tc>
      </w:tr>
      <w:tr w:rsidR="006D1991" w:rsidRPr="009A7016" w14:paraId="58054D93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208F196F" w14:textId="77777777" w:rsidR="006D1991" w:rsidRPr="009A7016" w:rsidRDefault="006D1991" w:rsidP="006D1991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Able to work flexibly in terms of location and occasional evening and weekend work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2CCF7C1C" w14:textId="77777777" w:rsidR="006D1991" w:rsidRPr="009A7016" w:rsidRDefault="006D1991" w:rsidP="006D1991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 (supporting statement) and interview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2ED90E46" w14:textId="77777777" w:rsidR="006D1991" w:rsidRPr="009A7016" w:rsidRDefault="006D1991" w:rsidP="006D1991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  <w:tr w:rsidR="006D1991" w:rsidRPr="009A7016" w14:paraId="7B1569F1" w14:textId="77777777" w:rsidTr="009A7016">
        <w:tc>
          <w:tcPr>
            <w:tcW w:w="5240" w:type="dxa"/>
            <w:shd w:val="clear" w:color="auto" w:fill="auto"/>
            <w:tcMar>
              <w:top w:w="28" w:type="dxa"/>
              <w:bottom w:w="28" w:type="dxa"/>
            </w:tcMar>
          </w:tcPr>
          <w:p w14:paraId="5E7DD871" w14:textId="77777777" w:rsidR="006D1991" w:rsidRPr="009A7016" w:rsidRDefault="006D1991" w:rsidP="006D1991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Car driver and owner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14:paraId="1CE5514D" w14:textId="77777777" w:rsidR="006D1991" w:rsidRPr="009A7016" w:rsidRDefault="006D1991" w:rsidP="006D1991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Application/driving licence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bottom w:w="28" w:type="dxa"/>
            </w:tcMar>
          </w:tcPr>
          <w:p w14:paraId="246CC02E" w14:textId="77777777" w:rsidR="006D1991" w:rsidRPr="009A7016" w:rsidRDefault="006D1991" w:rsidP="006D1991">
            <w:pPr>
              <w:rPr>
                <w:rFonts w:asciiTheme="minorHAnsi" w:hAnsiTheme="minorHAnsi" w:cs="Arial"/>
              </w:rPr>
            </w:pPr>
            <w:r w:rsidRPr="009A7016">
              <w:rPr>
                <w:rFonts w:asciiTheme="minorHAnsi" w:hAnsiTheme="minorHAnsi" w:cs="Arial"/>
              </w:rPr>
              <w:t>Essential</w:t>
            </w:r>
          </w:p>
        </w:tc>
      </w:tr>
    </w:tbl>
    <w:p w14:paraId="7F8E3C75" w14:textId="77777777" w:rsidR="00622D00" w:rsidRPr="009A7016" w:rsidRDefault="00622D00" w:rsidP="00CF65A4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622D00" w:rsidRPr="009A7016" w:rsidSect="00F722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29EC" w14:textId="77777777" w:rsidR="0076223D" w:rsidRDefault="0076223D" w:rsidP="002C0E6D">
      <w:r>
        <w:separator/>
      </w:r>
    </w:p>
  </w:endnote>
  <w:endnote w:type="continuationSeparator" w:id="0">
    <w:p w14:paraId="52340844" w14:textId="77777777" w:rsidR="0076223D" w:rsidRDefault="0076223D" w:rsidP="002C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9B27" w14:textId="77777777" w:rsidR="000137A1" w:rsidRDefault="00013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0B6A" w14:textId="77777777" w:rsidR="00176774" w:rsidRDefault="00176774">
    <w:r>
      <w:rPr>
        <w:rFonts w:ascii="Arial Narrow" w:hAnsi="Arial Narrow"/>
        <w:sz w:val="16"/>
        <w:szCs w:val="16"/>
      </w:rPr>
      <w:t>CSW template job description and person specification Feb 2014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76774">
      <w:rPr>
        <w:rFonts w:ascii="Arial Narrow" w:hAnsi="Arial Narrow"/>
        <w:sz w:val="16"/>
        <w:szCs w:val="16"/>
      </w:rPr>
      <w:t xml:space="preserve">Page </w:t>
    </w:r>
    <w:r w:rsidR="007449CE" w:rsidRPr="00176774">
      <w:rPr>
        <w:rFonts w:ascii="Arial Narrow" w:hAnsi="Arial Narrow"/>
        <w:sz w:val="16"/>
        <w:szCs w:val="16"/>
      </w:rPr>
      <w:fldChar w:fldCharType="begin"/>
    </w:r>
    <w:r w:rsidRPr="00176774">
      <w:rPr>
        <w:rFonts w:ascii="Arial Narrow" w:hAnsi="Arial Narrow"/>
        <w:sz w:val="16"/>
        <w:szCs w:val="16"/>
      </w:rPr>
      <w:instrText xml:space="preserve"> PAGE </w:instrText>
    </w:r>
    <w:r w:rsidR="007449CE" w:rsidRPr="00176774">
      <w:rPr>
        <w:rFonts w:ascii="Arial Narrow" w:hAnsi="Arial Narrow"/>
        <w:sz w:val="16"/>
        <w:szCs w:val="16"/>
      </w:rPr>
      <w:fldChar w:fldCharType="separate"/>
    </w:r>
    <w:r w:rsidR="00D70C0B">
      <w:rPr>
        <w:rFonts w:ascii="Arial Narrow" w:hAnsi="Arial Narrow"/>
        <w:noProof/>
        <w:sz w:val="16"/>
        <w:szCs w:val="16"/>
      </w:rPr>
      <w:t>1</w:t>
    </w:r>
    <w:r w:rsidR="007449CE" w:rsidRPr="00176774">
      <w:rPr>
        <w:rFonts w:ascii="Arial Narrow" w:hAnsi="Arial Narrow"/>
        <w:sz w:val="16"/>
        <w:szCs w:val="16"/>
      </w:rPr>
      <w:fldChar w:fldCharType="end"/>
    </w:r>
    <w:r w:rsidRPr="00176774">
      <w:rPr>
        <w:rFonts w:ascii="Arial Narrow" w:hAnsi="Arial Narrow"/>
        <w:sz w:val="16"/>
        <w:szCs w:val="16"/>
      </w:rPr>
      <w:t xml:space="preserve"> of </w:t>
    </w:r>
    <w:r w:rsidR="007449CE" w:rsidRPr="00176774">
      <w:rPr>
        <w:rFonts w:ascii="Arial Narrow" w:hAnsi="Arial Narrow"/>
        <w:sz w:val="16"/>
        <w:szCs w:val="16"/>
      </w:rPr>
      <w:fldChar w:fldCharType="begin"/>
    </w:r>
    <w:r w:rsidRPr="00176774">
      <w:rPr>
        <w:rFonts w:ascii="Arial Narrow" w:hAnsi="Arial Narrow"/>
        <w:sz w:val="16"/>
        <w:szCs w:val="16"/>
      </w:rPr>
      <w:instrText xml:space="preserve"> NUMPAGES  </w:instrText>
    </w:r>
    <w:r w:rsidR="007449CE" w:rsidRPr="00176774">
      <w:rPr>
        <w:rFonts w:ascii="Arial Narrow" w:hAnsi="Arial Narrow"/>
        <w:sz w:val="16"/>
        <w:szCs w:val="16"/>
      </w:rPr>
      <w:fldChar w:fldCharType="separate"/>
    </w:r>
    <w:r w:rsidR="00D70C0B">
      <w:rPr>
        <w:rFonts w:ascii="Arial Narrow" w:hAnsi="Arial Narrow"/>
        <w:noProof/>
        <w:sz w:val="16"/>
        <w:szCs w:val="16"/>
      </w:rPr>
      <w:t>5</w:t>
    </w:r>
    <w:r w:rsidR="007449CE" w:rsidRPr="00176774">
      <w:rPr>
        <w:rFonts w:ascii="Arial Narrow" w:hAnsi="Arial Narrow"/>
        <w:sz w:val="16"/>
        <w:szCs w:val="16"/>
      </w:rPr>
      <w:fldChar w:fldCharType="end"/>
    </w:r>
  </w:p>
  <w:p w14:paraId="2A7FCB15" w14:textId="77777777" w:rsidR="00176774" w:rsidRPr="0023587F" w:rsidRDefault="00176774" w:rsidP="000C0503">
    <w:pPr>
      <w:pStyle w:val="Footer"/>
      <w:rPr>
        <w:rFonts w:ascii="Arial Narrow" w:hAnsi="Arial Narrow"/>
        <w:sz w:val="16"/>
        <w:szCs w:val="16"/>
      </w:rPr>
    </w:pPr>
  </w:p>
  <w:p w14:paraId="039EBBD9" w14:textId="77777777" w:rsidR="00176774" w:rsidRPr="002C0E6D" w:rsidRDefault="00176774">
    <w:pPr>
      <w:pStyle w:val="Footer"/>
      <w:rPr>
        <w:rFonts w:ascii="Arial Narrow" w:hAnsi="Arial Narrow"/>
        <w:color w:val="17365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64C" w14:textId="77777777" w:rsidR="000137A1" w:rsidRDefault="00013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E993" w14:textId="77777777" w:rsidR="0076223D" w:rsidRDefault="0076223D" w:rsidP="002C0E6D">
      <w:r>
        <w:separator/>
      </w:r>
    </w:p>
  </w:footnote>
  <w:footnote w:type="continuationSeparator" w:id="0">
    <w:p w14:paraId="0E9B8C11" w14:textId="77777777" w:rsidR="0076223D" w:rsidRDefault="0076223D" w:rsidP="002C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1391" w14:textId="77777777" w:rsidR="000137A1" w:rsidRDefault="00013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BAA8" w14:textId="00AB5D2B" w:rsidR="000137A1" w:rsidRDefault="00013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E1FE" w14:textId="77777777" w:rsidR="000137A1" w:rsidRDefault="00013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52966E"/>
    <w:lvl w:ilvl="0">
      <w:numFmt w:val="decimal"/>
      <w:lvlText w:val="*"/>
      <w:lvlJc w:val="left"/>
    </w:lvl>
  </w:abstractNum>
  <w:abstractNum w:abstractNumId="1" w15:restartNumberingAfterBreak="0">
    <w:nsid w:val="02C50199"/>
    <w:multiLevelType w:val="hybridMultilevel"/>
    <w:tmpl w:val="DC80B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21C02"/>
    <w:multiLevelType w:val="hybridMultilevel"/>
    <w:tmpl w:val="B8D40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13F"/>
    <w:multiLevelType w:val="hybridMultilevel"/>
    <w:tmpl w:val="4AF04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09AE"/>
    <w:multiLevelType w:val="hybridMultilevel"/>
    <w:tmpl w:val="46406D7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E6395"/>
    <w:multiLevelType w:val="hybridMultilevel"/>
    <w:tmpl w:val="5DC85F2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E8D47DA"/>
    <w:multiLevelType w:val="hybridMultilevel"/>
    <w:tmpl w:val="71A8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84444"/>
    <w:multiLevelType w:val="hybridMultilevel"/>
    <w:tmpl w:val="6A2E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169D"/>
    <w:multiLevelType w:val="hybridMultilevel"/>
    <w:tmpl w:val="69B84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6625E"/>
    <w:multiLevelType w:val="hybridMultilevel"/>
    <w:tmpl w:val="E8606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14FAB"/>
    <w:multiLevelType w:val="hybridMultilevel"/>
    <w:tmpl w:val="2E2EE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F40170"/>
    <w:multiLevelType w:val="hybridMultilevel"/>
    <w:tmpl w:val="AFC6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2662"/>
    <w:multiLevelType w:val="hybridMultilevel"/>
    <w:tmpl w:val="5EC414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D4E89"/>
    <w:multiLevelType w:val="hybridMultilevel"/>
    <w:tmpl w:val="B8D40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5340F"/>
    <w:multiLevelType w:val="hybridMultilevel"/>
    <w:tmpl w:val="A712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40F48"/>
    <w:multiLevelType w:val="hybridMultilevel"/>
    <w:tmpl w:val="D60E7FF0"/>
    <w:lvl w:ilvl="0" w:tplc="0BECD1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87F40"/>
    <w:multiLevelType w:val="hybridMultilevel"/>
    <w:tmpl w:val="25BE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606FA"/>
    <w:multiLevelType w:val="hybridMultilevel"/>
    <w:tmpl w:val="AB241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765FD"/>
    <w:multiLevelType w:val="hybridMultilevel"/>
    <w:tmpl w:val="AB22C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B87"/>
    <w:rsid w:val="000137A1"/>
    <w:rsid w:val="000208DD"/>
    <w:rsid w:val="0003312B"/>
    <w:rsid w:val="00036171"/>
    <w:rsid w:val="00037FA3"/>
    <w:rsid w:val="00041E2E"/>
    <w:rsid w:val="00047E34"/>
    <w:rsid w:val="00050358"/>
    <w:rsid w:val="00073C86"/>
    <w:rsid w:val="00073C8A"/>
    <w:rsid w:val="00075916"/>
    <w:rsid w:val="00086B71"/>
    <w:rsid w:val="00091C1B"/>
    <w:rsid w:val="000923A3"/>
    <w:rsid w:val="00092F90"/>
    <w:rsid w:val="00096126"/>
    <w:rsid w:val="00096910"/>
    <w:rsid w:val="000A21F8"/>
    <w:rsid w:val="000C0503"/>
    <w:rsid w:val="000D4E93"/>
    <w:rsid w:val="000E0773"/>
    <w:rsid w:val="00102993"/>
    <w:rsid w:val="00114013"/>
    <w:rsid w:val="00143A7F"/>
    <w:rsid w:val="00176774"/>
    <w:rsid w:val="0018455F"/>
    <w:rsid w:val="001A61BD"/>
    <w:rsid w:val="001B3868"/>
    <w:rsid w:val="001B4831"/>
    <w:rsid w:val="001D4C1F"/>
    <w:rsid w:val="001D7321"/>
    <w:rsid w:val="0020264F"/>
    <w:rsid w:val="0020366F"/>
    <w:rsid w:val="00212BA4"/>
    <w:rsid w:val="00222DBB"/>
    <w:rsid w:val="00223E1F"/>
    <w:rsid w:val="002306B7"/>
    <w:rsid w:val="00231C0F"/>
    <w:rsid w:val="00232A37"/>
    <w:rsid w:val="0023587F"/>
    <w:rsid w:val="00243993"/>
    <w:rsid w:val="00243AC7"/>
    <w:rsid w:val="00295489"/>
    <w:rsid w:val="002B57EB"/>
    <w:rsid w:val="002C0E6D"/>
    <w:rsid w:val="002D08A8"/>
    <w:rsid w:val="002F2EE1"/>
    <w:rsid w:val="002F5606"/>
    <w:rsid w:val="0030195B"/>
    <w:rsid w:val="00317132"/>
    <w:rsid w:val="00317E55"/>
    <w:rsid w:val="003406DC"/>
    <w:rsid w:val="003547EC"/>
    <w:rsid w:val="00354E11"/>
    <w:rsid w:val="00363C68"/>
    <w:rsid w:val="00373B41"/>
    <w:rsid w:val="00375B5C"/>
    <w:rsid w:val="00384F72"/>
    <w:rsid w:val="00394806"/>
    <w:rsid w:val="00394F85"/>
    <w:rsid w:val="003B5E1C"/>
    <w:rsid w:val="003C2751"/>
    <w:rsid w:val="003E52AC"/>
    <w:rsid w:val="003F0ADA"/>
    <w:rsid w:val="003F3F4D"/>
    <w:rsid w:val="0040150F"/>
    <w:rsid w:val="0040320D"/>
    <w:rsid w:val="004032EF"/>
    <w:rsid w:val="00407357"/>
    <w:rsid w:val="00423785"/>
    <w:rsid w:val="0043045B"/>
    <w:rsid w:val="00440200"/>
    <w:rsid w:val="00445B94"/>
    <w:rsid w:val="00461692"/>
    <w:rsid w:val="00470BEE"/>
    <w:rsid w:val="004731D2"/>
    <w:rsid w:val="00495E95"/>
    <w:rsid w:val="004A305D"/>
    <w:rsid w:val="004A6283"/>
    <w:rsid w:val="004C3C3F"/>
    <w:rsid w:val="00567A26"/>
    <w:rsid w:val="005867C6"/>
    <w:rsid w:val="005A22FC"/>
    <w:rsid w:val="005B3677"/>
    <w:rsid w:val="005C2D7C"/>
    <w:rsid w:val="005D4B02"/>
    <w:rsid w:val="005F02F6"/>
    <w:rsid w:val="00611A84"/>
    <w:rsid w:val="00622D00"/>
    <w:rsid w:val="00624FBE"/>
    <w:rsid w:val="00626C50"/>
    <w:rsid w:val="0066247F"/>
    <w:rsid w:val="00670326"/>
    <w:rsid w:val="006719BC"/>
    <w:rsid w:val="00674E81"/>
    <w:rsid w:val="006811B0"/>
    <w:rsid w:val="00681A4F"/>
    <w:rsid w:val="006A3ABD"/>
    <w:rsid w:val="006B29E8"/>
    <w:rsid w:val="006B45F0"/>
    <w:rsid w:val="006D1991"/>
    <w:rsid w:val="006F13E5"/>
    <w:rsid w:val="00701B4A"/>
    <w:rsid w:val="00703AFD"/>
    <w:rsid w:val="00732725"/>
    <w:rsid w:val="00736C49"/>
    <w:rsid w:val="007449CE"/>
    <w:rsid w:val="00746B5B"/>
    <w:rsid w:val="00751B49"/>
    <w:rsid w:val="0076223D"/>
    <w:rsid w:val="00763150"/>
    <w:rsid w:val="00794B58"/>
    <w:rsid w:val="007D4BC6"/>
    <w:rsid w:val="008224AF"/>
    <w:rsid w:val="008471A0"/>
    <w:rsid w:val="008647A6"/>
    <w:rsid w:val="008B2529"/>
    <w:rsid w:val="008C4868"/>
    <w:rsid w:val="008F054F"/>
    <w:rsid w:val="00911CCD"/>
    <w:rsid w:val="0094148D"/>
    <w:rsid w:val="009469B3"/>
    <w:rsid w:val="0095638E"/>
    <w:rsid w:val="00966FDA"/>
    <w:rsid w:val="00970A22"/>
    <w:rsid w:val="009A7016"/>
    <w:rsid w:val="009C1517"/>
    <w:rsid w:val="009D022B"/>
    <w:rsid w:val="009D2997"/>
    <w:rsid w:val="009F1319"/>
    <w:rsid w:val="00A10ABA"/>
    <w:rsid w:val="00A11BF9"/>
    <w:rsid w:val="00A14CA8"/>
    <w:rsid w:val="00A41A8E"/>
    <w:rsid w:val="00A440C5"/>
    <w:rsid w:val="00A60B9E"/>
    <w:rsid w:val="00A709E0"/>
    <w:rsid w:val="00AB18AB"/>
    <w:rsid w:val="00AC3774"/>
    <w:rsid w:val="00AC5BB9"/>
    <w:rsid w:val="00B134C1"/>
    <w:rsid w:val="00B22379"/>
    <w:rsid w:val="00B27B1B"/>
    <w:rsid w:val="00B33EFE"/>
    <w:rsid w:val="00B34B86"/>
    <w:rsid w:val="00B47F91"/>
    <w:rsid w:val="00B840A7"/>
    <w:rsid w:val="00B908AC"/>
    <w:rsid w:val="00B91CDB"/>
    <w:rsid w:val="00BB6B35"/>
    <w:rsid w:val="00BC0DB6"/>
    <w:rsid w:val="00BC4073"/>
    <w:rsid w:val="00BE1270"/>
    <w:rsid w:val="00C130A5"/>
    <w:rsid w:val="00C21195"/>
    <w:rsid w:val="00C36CB1"/>
    <w:rsid w:val="00C473C9"/>
    <w:rsid w:val="00C513A3"/>
    <w:rsid w:val="00C52D52"/>
    <w:rsid w:val="00C702AD"/>
    <w:rsid w:val="00C7450D"/>
    <w:rsid w:val="00C77145"/>
    <w:rsid w:val="00C849F3"/>
    <w:rsid w:val="00C90216"/>
    <w:rsid w:val="00CA114E"/>
    <w:rsid w:val="00CB1326"/>
    <w:rsid w:val="00CB6639"/>
    <w:rsid w:val="00CC1B87"/>
    <w:rsid w:val="00CD58B1"/>
    <w:rsid w:val="00CF65A4"/>
    <w:rsid w:val="00D10682"/>
    <w:rsid w:val="00D30277"/>
    <w:rsid w:val="00D45DE9"/>
    <w:rsid w:val="00D460AC"/>
    <w:rsid w:val="00D60315"/>
    <w:rsid w:val="00D70C0B"/>
    <w:rsid w:val="00D75CE9"/>
    <w:rsid w:val="00D92911"/>
    <w:rsid w:val="00D9610A"/>
    <w:rsid w:val="00D9777D"/>
    <w:rsid w:val="00DB385E"/>
    <w:rsid w:val="00DB4527"/>
    <w:rsid w:val="00DC2D6A"/>
    <w:rsid w:val="00DF4569"/>
    <w:rsid w:val="00E107A5"/>
    <w:rsid w:val="00E24640"/>
    <w:rsid w:val="00E30402"/>
    <w:rsid w:val="00E306E3"/>
    <w:rsid w:val="00E30D28"/>
    <w:rsid w:val="00E31195"/>
    <w:rsid w:val="00E34FF0"/>
    <w:rsid w:val="00E51D79"/>
    <w:rsid w:val="00E65C7E"/>
    <w:rsid w:val="00E81AA9"/>
    <w:rsid w:val="00E85168"/>
    <w:rsid w:val="00E8524E"/>
    <w:rsid w:val="00E9385B"/>
    <w:rsid w:val="00EB16D8"/>
    <w:rsid w:val="00EC3689"/>
    <w:rsid w:val="00EE12FF"/>
    <w:rsid w:val="00F32406"/>
    <w:rsid w:val="00F500E0"/>
    <w:rsid w:val="00F72228"/>
    <w:rsid w:val="00F850C3"/>
    <w:rsid w:val="00F85BBE"/>
    <w:rsid w:val="00F969F1"/>
    <w:rsid w:val="00F97136"/>
    <w:rsid w:val="00FB19AB"/>
    <w:rsid w:val="00FB2475"/>
    <w:rsid w:val="00FB282F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8647E"/>
  <w15:docId w15:val="{D2375474-06A8-48FC-94DB-D8808D87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3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13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131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9D2997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Title">
    <w:name w:val="Title"/>
    <w:basedOn w:val="Normal"/>
    <w:link w:val="TitleChar"/>
    <w:qFormat/>
    <w:rsid w:val="009D2997"/>
    <w:pPr>
      <w:jc w:val="center"/>
    </w:pPr>
    <w:rPr>
      <w:rFonts w:ascii="Arial" w:hAnsi="Arial"/>
      <w:b/>
      <w:bCs/>
      <w:u w:val="single"/>
    </w:rPr>
  </w:style>
  <w:style w:type="character" w:customStyle="1" w:styleId="TitleChar">
    <w:name w:val="Title Char"/>
    <w:link w:val="Title"/>
    <w:rsid w:val="009D2997"/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rsid w:val="002C0E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0E6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C0E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E6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C0E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0E6D"/>
    <w:rPr>
      <w:rFonts w:ascii="Tahoma" w:hAnsi="Tahoma" w:cs="Tahoma"/>
      <w:sz w:val="16"/>
      <w:szCs w:val="16"/>
      <w:lang w:val="en-GB"/>
    </w:rPr>
  </w:style>
  <w:style w:type="paragraph" w:customStyle="1" w:styleId="Normal1">
    <w:name w:val="Normal1"/>
    <w:basedOn w:val="Normal"/>
    <w:uiPriority w:val="99"/>
    <w:rsid w:val="00701B4A"/>
    <w:rPr>
      <w:lang w:eastAsia="en-GB"/>
    </w:rPr>
  </w:style>
  <w:style w:type="character" w:customStyle="1" w:styleId="normalchar1">
    <w:name w:val="normal__char1"/>
    <w:basedOn w:val="DefaultParagraphFont"/>
    <w:uiPriority w:val="99"/>
    <w:rsid w:val="00701B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dy0020text0020indent">
    <w:name w:val="body_0020text_0020indent"/>
    <w:basedOn w:val="Normal"/>
    <w:uiPriority w:val="99"/>
    <w:rsid w:val="00701B4A"/>
    <w:pPr>
      <w:ind w:left="720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701B4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603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03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03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14F9E959B314FA4E1B747AECDA4A7" ma:contentTypeVersion="13" ma:contentTypeDescription="Create a new document." ma:contentTypeScope="" ma:versionID="569b4095c4a4aabc0f4cd19e4e52e3c3">
  <xsd:schema xmlns:xsd="http://www.w3.org/2001/XMLSchema" xmlns:xs="http://www.w3.org/2001/XMLSchema" xmlns:p="http://schemas.microsoft.com/office/2006/metadata/properties" xmlns:ns2="6a4d345c-6e2c-43a8-9338-244f87f6434a" xmlns:ns3="d07362aa-b0b6-43c9-9629-852a9e2365d2" targetNamespace="http://schemas.microsoft.com/office/2006/metadata/properties" ma:root="true" ma:fieldsID="2f22a3e48f24e12eaaf8b0267d810228" ns2:_="" ns3:_="">
    <xsd:import namespace="6a4d345c-6e2c-43a8-9338-244f87f6434a"/>
    <xsd:import namespace="d07362aa-b0b6-43c9-9629-852a9e236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345c-6e2c-43a8-9338-244f87f6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62aa-b0b6-43c9-9629-852a9e236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490F1-AC2C-46AF-88F8-0F0BB5304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AA39B-C027-4CD4-879C-1D5A38EC8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d345c-6e2c-43a8-9338-244f87f6434a"/>
    <ds:schemaRef ds:uri="d07362aa-b0b6-43c9-9629-852a9e23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82158-9476-4AB6-8591-7733788C4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Support Worker – Mental Health</vt:lpstr>
    </vt:vector>
  </TitlesOfParts>
  <Company>Microsoft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Support Worker – Mental Health</dc:title>
  <dc:creator>Tom Blowers</dc:creator>
  <cp:lastModifiedBy>Anna Elston</cp:lastModifiedBy>
  <cp:revision>23</cp:revision>
  <cp:lastPrinted>2013-10-23T15:43:00Z</cp:lastPrinted>
  <dcterms:created xsi:type="dcterms:W3CDTF">2021-11-09T09:37:00Z</dcterms:created>
  <dcterms:modified xsi:type="dcterms:W3CDTF">2021-11-11T11:13:00Z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0x010100A0D14F9E959B314FA4E1B747AECDA4A7</vt:lpwstr>
  </property>
  <property fmtid="{D5CDD505-2E9C-101B-9397-08002B2CF9AE}" pid="3" name="Order">
    <vt:r8>12380200</vt:r8>
  </property>
</Properties>
</file>